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77" w:rsidRPr="002F02EE" w:rsidRDefault="00162577" w:rsidP="004B3FDC">
      <w:pPr>
        <w:rPr>
          <w:b/>
          <w:sz w:val="44"/>
          <w:szCs w:val="28"/>
        </w:rPr>
      </w:pPr>
    </w:p>
    <w:p w:rsidR="008C5B2F" w:rsidRDefault="002F02EE" w:rsidP="002F02EE">
      <w:pPr>
        <w:jc w:val="center"/>
        <w:rPr>
          <w:b/>
          <w:sz w:val="32"/>
          <w:lang w:val="ro-RO"/>
        </w:rPr>
      </w:pPr>
      <w:r w:rsidRPr="002F02EE">
        <w:rPr>
          <w:b/>
          <w:sz w:val="32"/>
          <w:lang w:val="ro-RO"/>
        </w:rPr>
        <w:t>MĂSURI CE TREBUIESC ADOPTATE PENTRU A PREVENI ÎNȚEPĂTURILE DE ȚÂNȚARI, PRECUM ȘI MĂSURILE DE ÎMPIEDICARE A ÎNMULȚIRII ȚÂNȚARILOR ÎN JURUL LOCUINȚELOR</w:t>
      </w:r>
    </w:p>
    <w:p w:rsidR="00DD1282" w:rsidRPr="002F02EE" w:rsidRDefault="00DD1282" w:rsidP="002F02EE">
      <w:pPr>
        <w:jc w:val="center"/>
        <w:rPr>
          <w:b/>
          <w:sz w:val="32"/>
          <w:lang w:val="ro-RO"/>
        </w:rPr>
      </w:pPr>
    </w:p>
    <w:p w:rsidR="008C5B2F" w:rsidRDefault="008C5B2F" w:rsidP="003968D2">
      <w:pPr>
        <w:jc w:val="right"/>
        <w:rPr>
          <w:b/>
        </w:rPr>
      </w:pPr>
    </w:p>
    <w:p w:rsidR="002F02EE" w:rsidRDefault="002F02EE" w:rsidP="003968D2">
      <w:pPr>
        <w:jc w:val="right"/>
        <w:rPr>
          <w:b/>
        </w:rPr>
      </w:pPr>
    </w:p>
    <w:p w:rsidR="00787A7E" w:rsidRDefault="00DD1282" w:rsidP="000666C7">
      <w:pPr>
        <w:rPr>
          <w:b/>
          <w:sz w:val="28"/>
          <w:szCs w:val="28"/>
        </w:rPr>
      </w:pPr>
      <w:r>
        <w:rPr>
          <w:b/>
          <w:sz w:val="28"/>
          <w:szCs w:val="28"/>
        </w:rPr>
        <w:t xml:space="preserve"> </w:t>
      </w:r>
      <w:r w:rsidR="004A166F">
        <w:rPr>
          <w:b/>
          <w:sz w:val="28"/>
          <w:szCs w:val="28"/>
        </w:rPr>
        <w:t xml:space="preserve"> </w:t>
      </w:r>
      <w:r w:rsidR="000666C7" w:rsidRPr="00787A7E">
        <w:rPr>
          <w:b/>
          <w:sz w:val="28"/>
          <w:szCs w:val="28"/>
        </w:rPr>
        <w:t xml:space="preserve">  </w:t>
      </w:r>
      <w:r w:rsidR="00137046">
        <w:rPr>
          <w:b/>
          <w:sz w:val="28"/>
          <w:szCs w:val="28"/>
        </w:rPr>
        <w:t>Ce trebuie să știm despre țânțari?</w:t>
      </w:r>
    </w:p>
    <w:p w:rsidR="008C5B2F" w:rsidRPr="00787A7E" w:rsidRDefault="008C5B2F" w:rsidP="000666C7">
      <w:pPr>
        <w:rPr>
          <w:b/>
          <w:sz w:val="28"/>
          <w:szCs w:val="28"/>
        </w:rPr>
      </w:pPr>
    </w:p>
    <w:p w:rsidR="000666C7" w:rsidRDefault="00A961B1" w:rsidP="001D5CB0">
      <w:pPr>
        <w:jc w:val="both"/>
        <w:rPr>
          <w:sz w:val="28"/>
          <w:szCs w:val="28"/>
        </w:rPr>
      </w:pPr>
      <w:r>
        <w:rPr>
          <w:sz w:val="28"/>
          <w:szCs w:val="28"/>
        </w:rPr>
        <w:t xml:space="preserve">   </w:t>
      </w:r>
      <w:r w:rsidR="00A82EDB">
        <w:rPr>
          <w:sz w:val="28"/>
          <w:szCs w:val="28"/>
        </w:rPr>
        <w:tab/>
      </w:r>
      <w:r w:rsidR="001D5CB0">
        <w:rPr>
          <w:sz w:val="28"/>
          <w:szCs w:val="28"/>
        </w:rPr>
        <w:t xml:space="preserve"> </w:t>
      </w:r>
      <w:r w:rsidR="000666C7">
        <w:rPr>
          <w:sz w:val="28"/>
          <w:szCs w:val="28"/>
        </w:rPr>
        <w:t>Tânţarii transmit agenţi patogeni care produc îmbolnăviri la om şi</w:t>
      </w:r>
      <w:r w:rsidR="00384528">
        <w:rPr>
          <w:sz w:val="28"/>
          <w:szCs w:val="28"/>
        </w:rPr>
        <w:t xml:space="preserve"> la</w:t>
      </w:r>
      <w:r w:rsidR="000666C7">
        <w:rPr>
          <w:sz w:val="28"/>
          <w:szCs w:val="28"/>
        </w:rPr>
        <w:t xml:space="preserve"> animale. Bolile cele mai răspândite sunt arbovirozele, dintre acestea făcând parte şi infecţia cu virusul West Nile.</w:t>
      </w:r>
    </w:p>
    <w:p w:rsidR="00366EB0" w:rsidRDefault="00366EB0" w:rsidP="00366EB0">
      <w:pPr>
        <w:ind w:firstLine="720"/>
        <w:jc w:val="both"/>
        <w:rPr>
          <w:sz w:val="28"/>
          <w:szCs w:val="28"/>
        </w:rPr>
      </w:pPr>
      <w:r>
        <w:rPr>
          <w:sz w:val="28"/>
          <w:szCs w:val="28"/>
        </w:rPr>
        <w:t xml:space="preserve">Pentru a-și depune ouăle, femelele de țânțari se hrănesc cu sânge. În timp ce se hrănesc cu sânge, ele se infectează cu agenți patogeni de la animale sau om sau îi transmit acestora. </w:t>
      </w:r>
    </w:p>
    <w:p w:rsidR="00EE5E20" w:rsidRDefault="00720AF8" w:rsidP="001D5CB0">
      <w:pPr>
        <w:jc w:val="both"/>
        <w:rPr>
          <w:sz w:val="28"/>
          <w:szCs w:val="28"/>
        </w:rPr>
      </w:pPr>
      <w:r>
        <w:rPr>
          <w:sz w:val="28"/>
          <w:szCs w:val="28"/>
        </w:rPr>
        <w:t xml:space="preserve">     </w:t>
      </w:r>
      <w:r w:rsidR="00EE5E20">
        <w:rPr>
          <w:sz w:val="28"/>
          <w:szCs w:val="28"/>
        </w:rPr>
        <w:t xml:space="preserve">     Tânţarii trăiesc şi de dezvoltă în preajma noastră, unde îi găsim fie sub formă de</w:t>
      </w:r>
      <w:r w:rsidR="003F2C57">
        <w:rPr>
          <w:sz w:val="28"/>
          <w:szCs w:val="28"/>
        </w:rPr>
        <w:t xml:space="preserve"> larve (ou</w:t>
      </w:r>
      <w:r w:rsidR="003F2C57">
        <w:rPr>
          <w:sz w:val="28"/>
          <w:szCs w:val="28"/>
          <w:lang w:val="ro-RO"/>
        </w:rPr>
        <w:t>ă</w:t>
      </w:r>
      <w:r w:rsidR="003F2C57">
        <w:rPr>
          <w:sz w:val="28"/>
          <w:szCs w:val="28"/>
        </w:rPr>
        <w:t>), fie sub formă adultă.</w:t>
      </w:r>
    </w:p>
    <w:p w:rsidR="00DD1282" w:rsidRDefault="00DD1282" w:rsidP="001D5CB0">
      <w:pPr>
        <w:jc w:val="both"/>
        <w:rPr>
          <w:sz w:val="28"/>
          <w:szCs w:val="28"/>
        </w:rPr>
      </w:pPr>
    </w:p>
    <w:p w:rsidR="003F2C57" w:rsidRDefault="004A166F" w:rsidP="000666C7">
      <w:pPr>
        <w:rPr>
          <w:b/>
          <w:sz w:val="28"/>
          <w:szCs w:val="28"/>
        </w:rPr>
      </w:pPr>
      <w:r>
        <w:rPr>
          <w:b/>
          <w:sz w:val="28"/>
          <w:szCs w:val="28"/>
        </w:rPr>
        <w:t xml:space="preserve">   </w:t>
      </w:r>
      <w:r w:rsidR="003F2C57" w:rsidRPr="00787A7E">
        <w:rPr>
          <w:b/>
          <w:sz w:val="28"/>
          <w:szCs w:val="28"/>
        </w:rPr>
        <w:t>Larvele de ţânţari se găsesc</w:t>
      </w:r>
    </w:p>
    <w:p w:rsidR="008C5B2F" w:rsidRPr="00787A7E" w:rsidRDefault="008C5B2F" w:rsidP="000666C7">
      <w:pPr>
        <w:rPr>
          <w:b/>
          <w:sz w:val="28"/>
          <w:szCs w:val="28"/>
        </w:rPr>
      </w:pPr>
    </w:p>
    <w:p w:rsidR="003F2C57" w:rsidRDefault="008C5B2F" w:rsidP="000666C7">
      <w:pPr>
        <w:rPr>
          <w:sz w:val="28"/>
          <w:szCs w:val="28"/>
        </w:rPr>
      </w:pPr>
      <w:r>
        <w:rPr>
          <w:sz w:val="28"/>
          <w:szCs w:val="28"/>
        </w:rPr>
        <w:t xml:space="preserve">- </w:t>
      </w:r>
      <w:r w:rsidR="003F2C57">
        <w:rPr>
          <w:sz w:val="28"/>
          <w:szCs w:val="28"/>
        </w:rPr>
        <w:t>In apa acumulată în subsolurile blocurilor</w:t>
      </w:r>
    </w:p>
    <w:p w:rsidR="003F2C57" w:rsidRDefault="008C5B2F" w:rsidP="000666C7">
      <w:pPr>
        <w:rPr>
          <w:sz w:val="28"/>
          <w:szCs w:val="28"/>
        </w:rPr>
      </w:pPr>
      <w:r>
        <w:rPr>
          <w:sz w:val="28"/>
          <w:szCs w:val="28"/>
        </w:rPr>
        <w:t xml:space="preserve">- </w:t>
      </w:r>
      <w:r w:rsidR="003F2C57">
        <w:rPr>
          <w:sz w:val="28"/>
          <w:szCs w:val="28"/>
        </w:rPr>
        <w:t>In apa care nu se scurge din canalizarea înfundată</w:t>
      </w:r>
    </w:p>
    <w:p w:rsidR="003F2C57" w:rsidRDefault="008C5B2F" w:rsidP="000666C7">
      <w:pPr>
        <w:rPr>
          <w:sz w:val="28"/>
          <w:szCs w:val="28"/>
        </w:rPr>
      </w:pPr>
      <w:r>
        <w:rPr>
          <w:sz w:val="28"/>
          <w:szCs w:val="28"/>
        </w:rPr>
        <w:t xml:space="preserve">- </w:t>
      </w:r>
      <w:r w:rsidR="003F2C57">
        <w:rPr>
          <w:sz w:val="28"/>
          <w:szCs w:val="28"/>
        </w:rPr>
        <w:t xml:space="preserve">In bălţile care se formează </w:t>
      </w:r>
      <w:r w:rsidR="00170655">
        <w:rPr>
          <w:sz w:val="28"/>
          <w:szCs w:val="28"/>
        </w:rPr>
        <w:t xml:space="preserve">în apropierea locuinţelor, din apa care curge din conductele sparte şi din alte instalaţii neîntreţinute </w:t>
      </w:r>
    </w:p>
    <w:p w:rsidR="00170655" w:rsidRDefault="008C5B2F" w:rsidP="000666C7">
      <w:pPr>
        <w:rPr>
          <w:sz w:val="28"/>
          <w:szCs w:val="28"/>
        </w:rPr>
      </w:pPr>
      <w:r>
        <w:rPr>
          <w:sz w:val="28"/>
          <w:szCs w:val="28"/>
        </w:rPr>
        <w:t xml:space="preserve">- </w:t>
      </w:r>
      <w:r w:rsidR="00170655">
        <w:rPr>
          <w:sz w:val="28"/>
          <w:szCs w:val="28"/>
        </w:rPr>
        <w:t>In apa de ploaie păstrată în butoaie – vase în curte</w:t>
      </w:r>
    </w:p>
    <w:p w:rsidR="00170655" w:rsidRDefault="008C5B2F" w:rsidP="000666C7">
      <w:pPr>
        <w:rPr>
          <w:sz w:val="28"/>
          <w:szCs w:val="28"/>
        </w:rPr>
      </w:pPr>
      <w:r>
        <w:rPr>
          <w:sz w:val="28"/>
          <w:szCs w:val="28"/>
        </w:rPr>
        <w:t xml:space="preserve">- </w:t>
      </w:r>
      <w:r w:rsidR="00170655">
        <w:rPr>
          <w:sz w:val="28"/>
          <w:szCs w:val="28"/>
        </w:rPr>
        <w:t xml:space="preserve">In apa acumulată în recipiente vechi aruncate la întâmplare în preajma locuinţelor </w:t>
      </w:r>
      <w:r w:rsidR="00A961B1">
        <w:rPr>
          <w:sz w:val="28"/>
          <w:szCs w:val="28"/>
        </w:rPr>
        <w:t xml:space="preserve"> cutii de conserve , cauciucuri de automobile, jucarii </w:t>
      </w:r>
    </w:p>
    <w:p w:rsidR="00A961B1" w:rsidRDefault="008C5B2F" w:rsidP="000666C7">
      <w:pPr>
        <w:rPr>
          <w:sz w:val="28"/>
          <w:szCs w:val="28"/>
        </w:rPr>
      </w:pPr>
      <w:r>
        <w:rPr>
          <w:sz w:val="28"/>
          <w:szCs w:val="28"/>
        </w:rPr>
        <w:t xml:space="preserve">- </w:t>
      </w:r>
      <w:r w:rsidR="00A961B1">
        <w:rPr>
          <w:sz w:val="28"/>
          <w:szCs w:val="28"/>
        </w:rPr>
        <w:t xml:space="preserve">In apa din gropile şi şanţurile de pe şantiere sau din locuri unde s a lucrat la instalaţii </w:t>
      </w:r>
    </w:p>
    <w:p w:rsidR="00170655" w:rsidRDefault="00170655" w:rsidP="000666C7">
      <w:pPr>
        <w:rPr>
          <w:b/>
          <w:lang w:val="en-US"/>
        </w:rPr>
      </w:pPr>
    </w:p>
    <w:p w:rsidR="00FE40B4" w:rsidRDefault="00DD1282" w:rsidP="000666C7">
      <w:pPr>
        <w:rPr>
          <w:sz w:val="28"/>
          <w:szCs w:val="28"/>
          <w:lang w:val="en-US"/>
        </w:rPr>
      </w:pPr>
      <w:r>
        <w:rPr>
          <w:b/>
          <w:sz w:val="28"/>
          <w:szCs w:val="28"/>
          <w:lang w:val="en-US"/>
        </w:rPr>
        <w:t xml:space="preserve"> </w:t>
      </w:r>
      <w:r w:rsidR="004A166F">
        <w:rPr>
          <w:b/>
          <w:sz w:val="28"/>
          <w:szCs w:val="28"/>
          <w:lang w:val="en-US"/>
        </w:rPr>
        <w:t xml:space="preserve"> </w:t>
      </w:r>
      <w:r w:rsidR="00FE40B4">
        <w:rPr>
          <w:b/>
          <w:sz w:val="28"/>
          <w:szCs w:val="28"/>
          <w:lang w:val="en-US"/>
        </w:rPr>
        <w:t xml:space="preserve">Ţânţarii adulţi </w:t>
      </w:r>
      <w:r w:rsidR="00FE40B4">
        <w:rPr>
          <w:sz w:val="28"/>
          <w:szCs w:val="28"/>
          <w:lang w:val="en-US"/>
        </w:rPr>
        <w:t xml:space="preserve"> zboară în preajma locuinţelor , mai ales dimineaţa devreme sau în amurg, căutând posibilitatea de a se hrăni cu sânge. </w:t>
      </w:r>
      <w:r w:rsidR="00C16C0C">
        <w:rPr>
          <w:sz w:val="28"/>
          <w:szCs w:val="28"/>
          <w:lang w:val="en-US"/>
        </w:rPr>
        <w:t>Pă</w:t>
      </w:r>
      <w:r w:rsidR="001D5CB0">
        <w:rPr>
          <w:sz w:val="28"/>
          <w:szCs w:val="28"/>
          <w:lang w:val="en-US"/>
        </w:rPr>
        <w:t>trund în locuinţe prin ferestrele deschise , pri</w:t>
      </w:r>
      <w:r w:rsidR="00CF6FDB">
        <w:rPr>
          <w:sz w:val="28"/>
          <w:szCs w:val="28"/>
          <w:lang w:val="en-US"/>
        </w:rPr>
        <w:t>n casa scărilor, prin orificiile</w:t>
      </w:r>
      <w:r w:rsidR="001D5CB0">
        <w:rPr>
          <w:sz w:val="28"/>
          <w:szCs w:val="28"/>
          <w:lang w:val="en-US"/>
        </w:rPr>
        <w:t xml:space="preserve"> de aerisire unde pot rămâne peste noapte. In timpul zilei se adăpostesc în locuinţe, subsoluri, poduri, cote</w:t>
      </w:r>
      <w:r w:rsidR="00CF6FDB">
        <w:rPr>
          <w:sz w:val="28"/>
          <w:szCs w:val="28"/>
          <w:lang w:val="en-US"/>
        </w:rPr>
        <w:t>ţe, grajduri, magazii, frunzi</w:t>
      </w:r>
      <w:r w:rsidR="001D5CB0">
        <w:rPr>
          <w:sz w:val="28"/>
          <w:szCs w:val="28"/>
          <w:lang w:val="en-US"/>
        </w:rPr>
        <w:t xml:space="preserve">şul copacilor. </w:t>
      </w:r>
    </w:p>
    <w:p w:rsidR="00DD1282" w:rsidRDefault="00DD1282" w:rsidP="000666C7">
      <w:pPr>
        <w:rPr>
          <w:sz w:val="28"/>
          <w:szCs w:val="28"/>
          <w:lang w:val="en-US"/>
        </w:rPr>
      </w:pPr>
    </w:p>
    <w:p w:rsidR="00DD1282" w:rsidRDefault="00DD1282" w:rsidP="000666C7">
      <w:pPr>
        <w:rPr>
          <w:sz w:val="28"/>
          <w:szCs w:val="28"/>
          <w:lang w:val="en-US"/>
        </w:rPr>
      </w:pPr>
    </w:p>
    <w:p w:rsidR="00DD1282" w:rsidRDefault="00DD1282" w:rsidP="000666C7">
      <w:pPr>
        <w:rPr>
          <w:sz w:val="28"/>
          <w:szCs w:val="28"/>
          <w:lang w:val="en-US"/>
        </w:rPr>
      </w:pPr>
    </w:p>
    <w:p w:rsidR="001D5CB0" w:rsidRDefault="00DD1282" w:rsidP="000666C7">
      <w:pPr>
        <w:rPr>
          <w:b/>
          <w:sz w:val="28"/>
          <w:szCs w:val="28"/>
          <w:lang w:val="en-US"/>
        </w:rPr>
      </w:pPr>
      <w:r>
        <w:rPr>
          <w:b/>
          <w:sz w:val="28"/>
          <w:szCs w:val="28"/>
          <w:lang w:val="en-US"/>
        </w:rPr>
        <w:t xml:space="preserve"> </w:t>
      </w:r>
      <w:r w:rsidR="004A166F">
        <w:rPr>
          <w:b/>
          <w:sz w:val="28"/>
          <w:szCs w:val="28"/>
          <w:lang w:val="en-US"/>
        </w:rPr>
        <w:t xml:space="preserve"> </w:t>
      </w:r>
      <w:r w:rsidR="001D5CB0" w:rsidRPr="001D5CB0">
        <w:rPr>
          <w:b/>
          <w:sz w:val="28"/>
          <w:szCs w:val="28"/>
          <w:lang w:val="en-US"/>
        </w:rPr>
        <w:t xml:space="preserve">Cum putem împiedica ţânţarii să se înmulţească în preajma  noastră </w:t>
      </w:r>
    </w:p>
    <w:p w:rsidR="008C5B2F" w:rsidRDefault="008C5B2F" w:rsidP="000666C7">
      <w:pPr>
        <w:rPr>
          <w:b/>
          <w:sz w:val="28"/>
          <w:szCs w:val="28"/>
          <w:lang w:val="en-US"/>
        </w:rPr>
      </w:pPr>
    </w:p>
    <w:p w:rsidR="001D5CB0" w:rsidRDefault="008C5B2F" w:rsidP="000666C7">
      <w:pPr>
        <w:rPr>
          <w:sz w:val="28"/>
          <w:szCs w:val="28"/>
          <w:lang w:val="en-US"/>
        </w:rPr>
      </w:pPr>
      <w:r>
        <w:rPr>
          <w:sz w:val="28"/>
          <w:szCs w:val="28"/>
          <w:lang w:val="en-US"/>
        </w:rPr>
        <w:t xml:space="preserve">- </w:t>
      </w:r>
      <w:r w:rsidR="001D5CB0">
        <w:rPr>
          <w:sz w:val="28"/>
          <w:szCs w:val="28"/>
          <w:lang w:val="en-US"/>
        </w:rPr>
        <w:t xml:space="preserve">Prin evacuarea apei din subsoluri </w:t>
      </w:r>
    </w:p>
    <w:p w:rsidR="001D5CB0" w:rsidRDefault="008C5B2F" w:rsidP="000666C7">
      <w:pPr>
        <w:rPr>
          <w:sz w:val="28"/>
          <w:szCs w:val="28"/>
          <w:lang w:val="en-US"/>
        </w:rPr>
      </w:pPr>
      <w:r>
        <w:rPr>
          <w:sz w:val="28"/>
          <w:szCs w:val="28"/>
          <w:lang w:val="en-US"/>
        </w:rPr>
        <w:t xml:space="preserve">- </w:t>
      </w:r>
      <w:r w:rsidR="001D5CB0">
        <w:rPr>
          <w:sz w:val="28"/>
          <w:szCs w:val="28"/>
          <w:lang w:val="en-US"/>
        </w:rPr>
        <w:t xml:space="preserve">Prin repararea instalaţiilor de </w:t>
      </w:r>
      <w:r w:rsidR="00DB5FC9">
        <w:rPr>
          <w:sz w:val="28"/>
          <w:szCs w:val="28"/>
          <w:lang w:val="en-US"/>
        </w:rPr>
        <w:t xml:space="preserve">apă şi canalizare din subsoluri </w:t>
      </w:r>
      <w:r w:rsidR="00CD7098">
        <w:rPr>
          <w:sz w:val="28"/>
          <w:szCs w:val="28"/>
          <w:lang w:val="en-US"/>
        </w:rPr>
        <w:t>şi din apropierea locuinţelor</w:t>
      </w:r>
    </w:p>
    <w:p w:rsidR="00CD7098" w:rsidRDefault="008C5B2F" w:rsidP="000666C7">
      <w:pPr>
        <w:rPr>
          <w:sz w:val="28"/>
          <w:szCs w:val="28"/>
          <w:lang w:val="en-US"/>
        </w:rPr>
      </w:pPr>
      <w:r>
        <w:rPr>
          <w:sz w:val="28"/>
          <w:szCs w:val="28"/>
          <w:lang w:val="en-US"/>
        </w:rPr>
        <w:t xml:space="preserve">- </w:t>
      </w:r>
      <w:r w:rsidR="00CD7098">
        <w:rPr>
          <w:sz w:val="28"/>
          <w:szCs w:val="28"/>
          <w:lang w:val="en-US"/>
        </w:rPr>
        <w:t xml:space="preserve">Prin renunţarea la pastrarea apei în </w:t>
      </w:r>
      <w:r w:rsidR="00557171">
        <w:rPr>
          <w:sz w:val="28"/>
          <w:szCs w:val="28"/>
          <w:lang w:val="en-US"/>
        </w:rPr>
        <w:t>butoaie, în curte sau să le protejăm de accesul țânțarilor, acoperindu-le bine cu capace potrivite</w:t>
      </w:r>
    </w:p>
    <w:p w:rsidR="00CD7098" w:rsidRDefault="008C5B2F" w:rsidP="000666C7">
      <w:pPr>
        <w:rPr>
          <w:sz w:val="28"/>
          <w:szCs w:val="28"/>
          <w:lang w:val="en-US"/>
        </w:rPr>
      </w:pPr>
      <w:r>
        <w:rPr>
          <w:sz w:val="28"/>
          <w:szCs w:val="28"/>
          <w:lang w:val="en-US"/>
        </w:rPr>
        <w:t xml:space="preserve">- </w:t>
      </w:r>
      <w:r w:rsidR="00CD7098">
        <w:rPr>
          <w:sz w:val="28"/>
          <w:szCs w:val="28"/>
          <w:lang w:val="en-US"/>
        </w:rPr>
        <w:t xml:space="preserve">Prin evitarea aruncarii la întâmplare a obiectelor in care apa poate stagna </w:t>
      </w:r>
    </w:p>
    <w:p w:rsidR="00CD7098" w:rsidRDefault="008C5B2F" w:rsidP="000666C7">
      <w:pPr>
        <w:rPr>
          <w:sz w:val="28"/>
          <w:szCs w:val="28"/>
          <w:lang w:val="en-US"/>
        </w:rPr>
      </w:pPr>
      <w:r>
        <w:rPr>
          <w:sz w:val="28"/>
          <w:szCs w:val="28"/>
          <w:lang w:val="en-US"/>
        </w:rPr>
        <w:t xml:space="preserve">- </w:t>
      </w:r>
      <w:r w:rsidR="00CD7098">
        <w:rPr>
          <w:sz w:val="28"/>
          <w:szCs w:val="28"/>
          <w:lang w:val="en-US"/>
        </w:rPr>
        <w:t>Prin îndepărtarea permanentă a gunoaielor menajere în care se adăpostesc ţânţarii</w:t>
      </w:r>
    </w:p>
    <w:p w:rsidR="0077108C" w:rsidRDefault="0077108C" w:rsidP="000666C7">
      <w:pPr>
        <w:rPr>
          <w:b/>
          <w:sz w:val="28"/>
          <w:szCs w:val="28"/>
          <w:lang w:val="en-US"/>
        </w:rPr>
      </w:pPr>
    </w:p>
    <w:p w:rsidR="0077108C" w:rsidRDefault="0077108C" w:rsidP="000666C7">
      <w:pPr>
        <w:rPr>
          <w:b/>
          <w:sz w:val="28"/>
          <w:szCs w:val="28"/>
          <w:lang w:val="en-US"/>
        </w:rPr>
      </w:pPr>
      <w:r w:rsidRPr="0077108C">
        <w:rPr>
          <w:b/>
          <w:sz w:val="28"/>
          <w:szCs w:val="28"/>
          <w:lang w:val="en-US"/>
        </w:rPr>
        <w:t>Cum sa evităm înţepăturile de ţânţari</w:t>
      </w:r>
    </w:p>
    <w:p w:rsidR="008C5B2F" w:rsidRDefault="008C5B2F" w:rsidP="000666C7">
      <w:pPr>
        <w:rPr>
          <w:b/>
          <w:sz w:val="28"/>
          <w:szCs w:val="28"/>
          <w:lang w:val="en-US"/>
        </w:rPr>
      </w:pPr>
    </w:p>
    <w:p w:rsidR="0077108C" w:rsidRDefault="008C5B2F" w:rsidP="000666C7">
      <w:pPr>
        <w:rPr>
          <w:sz w:val="28"/>
          <w:szCs w:val="28"/>
          <w:lang w:val="en-US"/>
        </w:rPr>
      </w:pPr>
      <w:r>
        <w:rPr>
          <w:sz w:val="28"/>
          <w:szCs w:val="28"/>
          <w:lang w:val="en-US"/>
        </w:rPr>
        <w:t xml:space="preserve">-  </w:t>
      </w:r>
      <w:r w:rsidR="0077108C">
        <w:rPr>
          <w:sz w:val="28"/>
          <w:szCs w:val="28"/>
          <w:lang w:val="en-US"/>
        </w:rPr>
        <w:t>Purtând îmbrăcăminte cu mâneci lungi şi pantaloni lungi dacă ieşim seara din locuinţe, dacă ne plimbăm seara prin parc, dacă mergem la pescuit, în pădure sau în Deltă.</w:t>
      </w:r>
    </w:p>
    <w:p w:rsidR="0077108C" w:rsidRDefault="008C5B2F" w:rsidP="000666C7">
      <w:pPr>
        <w:rPr>
          <w:sz w:val="28"/>
          <w:szCs w:val="28"/>
          <w:lang w:val="en-US"/>
        </w:rPr>
      </w:pPr>
      <w:r>
        <w:rPr>
          <w:sz w:val="28"/>
          <w:szCs w:val="28"/>
          <w:lang w:val="en-US"/>
        </w:rPr>
        <w:t xml:space="preserve">- </w:t>
      </w:r>
      <w:r w:rsidR="0077108C">
        <w:rPr>
          <w:sz w:val="28"/>
          <w:szCs w:val="28"/>
          <w:lang w:val="en-US"/>
        </w:rPr>
        <w:t>Utilizând substanţe chimice repelente împotriva ţânţarilor comercializate în farmacii</w:t>
      </w:r>
      <w:r w:rsidR="009E07FE">
        <w:rPr>
          <w:sz w:val="28"/>
          <w:szCs w:val="28"/>
          <w:lang w:val="en-US"/>
        </w:rPr>
        <w:t xml:space="preserve"> </w:t>
      </w:r>
      <w:r w:rsidR="0077108C">
        <w:rPr>
          <w:sz w:val="28"/>
          <w:szCs w:val="28"/>
          <w:lang w:val="en-US"/>
        </w:rPr>
        <w:t>în concordanţă cu instrucţiunile de pe etichetă, pe care să le aplicăm pe părţile descoperite ale corpului</w:t>
      </w:r>
    </w:p>
    <w:p w:rsidR="0077108C" w:rsidRDefault="008C5B2F" w:rsidP="000666C7">
      <w:pPr>
        <w:rPr>
          <w:sz w:val="28"/>
          <w:szCs w:val="28"/>
          <w:lang w:val="en-US"/>
        </w:rPr>
      </w:pPr>
      <w:r>
        <w:rPr>
          <w:sz w:val="28"/>
          <w:szCs w:val="28"/>
          <w:lang w:val="en-US"/>
        </w:rPr>
        <w:t xml:space="preserve">- </w:t>
      </w:r>
      <w:r w:rsidR="0077108C">
        <w:rPr>
          <w:sz w:val="28"/>
          <w:szCs w:val="28"/>
          <w:lang w:val="en-US"/>
        </w:rPr>
        <w:t>Impiedicând patrunderea ţânţarilor în casă prin montarea plaselor de protecţie la ferestre</w:t>
      </w:r>
    </w:p>
    <w:p w:rsidR="0077108C" w:rsidRDefault="008C5B2F" w:rsidP="000666C7">
      <w:pPr>
        <w:rPr>
          <w:sz w:val="28"/>
          <w:szCs w:val="28"/>
          <w:lang w:val="en-US"/>
        </w:rPr>
      </w:pPr>
      <w:r>
        <w:rPr>
          <w:sz w:val="28"/>
          <w:szCs w:val="28"/>
          <w:lang w:val="en-US"/>
        </w:rPr>
        <w:t xml:space="preserve">- </w:t>
      </w:r>
      <w:r w:rsidR="0077108C">
        <w:rPr>
          <w:sz w:val="28"/>
          <w:szCs w:val="28"/>
          <w:lang w:val="en-US"/>
        </w:rPr>
        <w:t xml:space="preserve">Utilizând substanţe </w:t>
      </w:r>
      <w:r w:rsidR="00521A32">
        <w:rPr>
          <w:sz w:val="28"/>
          <w:szCs w:val="28"/>
          <w:lang w:val="en-US"/>
        </w:rPr>
        <w:t>insecticide în locuinţă – în jurul locuinţei</w:t>
      </w:r>
    </w:p>
    <w:p w:rsidR="009E07FE" w:rsidRDefault="009E07FE" w:rsidP="000666C7">
      <w:pPr>
        <w:rPr>
          <w:sz w:val="28"/>
          <w:szCs w:val="28"/>
          <w:lang w:val="en-US"/>
        </w:rPr>
      </w:pPr>
      <w:r>
        <w:rPr>
          <w:sz w:val="28"/>
          <w:szCs w:val="28"/>
          <w:lang w:val="en-US"/>
        </w:rPr>
        <w:t xml:space="preserve">- Utilizând în locuință aerul condiționat </w:t>
      </w:r>
    </w:p>
    <w:p w:rsidR="00521A32" w:rsidRDefault="008C5B2F" w:rsidP="000666C7">
      <w:pPr>
        <w:rPr>
          <w:sz w:val="28"/>
          <w:szCs w:val="28"/>
          <w:lang w:val="en-US"/>
        </w:rPr>
      </w:pPr>
      <w:r>
        <w:rPr>
          <w:sz w:val="28"/>
          <w:szCs w:val="28"/>
          <w:lang w:val="en-US"/>
        </w:rPr>
        <w:t xml:space="preserve">- </w:t>
      </w:r>
      <w:r w:rsidR="00521A32">
        <w:rPr>
          <w:sz w:val="28"/>
          <w:szCs w:val="28"/>
          <w:lang w:val="en-US"/>
        </w:rPr>
        <w:t>Utilizând plase împotriva ţânţarilor în jurul paturilor în cazul în care nu sunt disponibile celelalalte măsuri menţionate anterior sau dacă dormiţi în aer liber</w:t>
      </w:r>
    </w:p>
    <w:p w:rsidR="00521A32" w:rsidRDefault="008C5B2F" w:rsidP="000666C7">
      <w:pPr>
        <w:rPr>
          <w:sz w:val="28"/>
          <w:szCs w:val="28"/>
          <w:lang w:val="en-US"/>
        </w:rPr>
      </w:pPr>
      <w:r>
        <w:rPr>
          <w:sz w:val="28"/>
          <w:szCs w:val="28"/>
          <w:lang w:val="en-US"/>
        </w:rPr>
        <w:t xml:space="preserve">- </w:t>
      </w:r>
      <w:r w:rsidR="00521A32">
        <w:rPr>
          <w:sz w:val="28"/>
          <w:szCs w:val="28"/>
          <w:lang w:val="en-US"/>
        </w:rPr>
        <w:t xml:space="preserve">Acoperind pătuţul copilului sau căruciorul cu plase împotriva ţânţarilor </w:t>
      </w:r>
    </w:p>
    <w:p w:rsidR="00DD1282" w:rsidRDefault="00DD1282" w:rsidP="000666C7">
      <w:pPr>
        <w:rPr>
          <w:sz w:val="28"/>
          <w:szCs w:val="28"/>
          <w:lang w:val="en-US"/>
        </w:rPr>
      </w:pPr>
    </w:p>
    <w:p w:rsidR="00DD1282" w:rsidRDefault="001D376D" w:rsidP="001D376D">
      <w:pPr>
        <w:tabs>
          <w:tab w:val="left" w:pos="1792"/>
        </w:tabs>
        <w:rPr>
          <w:b/>
          <w:sz w:val="28"/>
          <w:szCs w:val="28"/>
          <w:lang w:val="en-US"/>
        </w:rPr>
      </w:pPr>
      <w:r>
        <w:rPr>
          <w:sz w:val="28"/>
          <w:szCs w:val="28"/>
          <w:lang w:val="en-US"/>
        </w:rPr>
        <w:tab/>
      </w:r>
      <w:r w:rsidR="00DD1282" w:rsidRPr="00DD1282">
        <w:rPr>
          <w:b/>
          <w:sz w:val="28"/>
          <w:szCs w:val="28"/>
          <w:lang w:val="en-US"/>
        </w:rPr>
        <w:t>Mesaje pentru populație</w:t>
      </w:r>
    </w:p>
    <w:p w:rsidR="00DD1282" w:rsidRDefault="00DD1282" w:rsidP="000666C7">
      <w:pPr>
        <w:rPr>
          <w:b/>
          <w:sz w:val="28"/>
          <w:szCs w:val="28"/>
          <w:lang w:val="en-US"/>
        </w:rPr>
      </w:pPr>
    </w:p>
    <w:p w:rsidR="00DD1282" w:rsidRDefault="00DD1282" w:rsidP="000666C7">
      <w:pPr>
        <w:rPr>
          <w:sz w:val="28"/>
          <w:szCs w:val="28"/>
          <w:lang w:val="en-US"/>
        </w:rPr>
      </w:pPr>
      <w:r>
        <w:rPr>
          <w:b/>
          <w:sz w:val="28"/>
          <w:szCs w:val="28"/>
          <w:lang w:val="en-US"/>
        </w:rPr>
        <w:t xml:space="preserve">   </w:t>
      </w:r>
      <w:r w:rsidRPr="00DD1282">
        <w:rPr>
          <w:sz w:val="28"/>
          <w:szCs w:val="28"/>
          <w:lang w:val="en-US"/>
        </w:rPr>
        <w:t xml:space="preserve">Cel mai bun mod de a preveni boala cu virusul West Nile este evitarea mușcăturilor </w:t>
      </w:r>
      <w:r>
        <w:rPr>
          <w:sz w:val="28"/>
          <w:szCs w:val="28"/>
          <w:lang w:val="en-US"/>
        </w:rPr>
        <w:t>de țânțari.</w:t>
      </w:r>
    </w:p>
    <w:p w:rsidR="00DD1282" w:rsidRDefault="00DD1282" w:rsidP="00DD1282">
      <w:pPr>
        <w:pStyle w:val="ListParagraph"/>
        <w:numPr>
          <w:ilvl w:val="0"/>
          <w:numId w:val="27"/>
        </w:numPr>
        <w:rPr>
          <w:sz w:val="28"/>
          <w:szCs w:val="28"/>
          <w:lang w:val="en-US"/>
        </w:rPr>
      </w:pPr>
      <w:r>
        <w:rPr>
          <w:sz w:val="28"/>
          <w:szCs w:val="28"/>
          <w:lang w:val="en-US"/>
        </w:rPr>
        <w:t>Folosiți substanțe repelante (aplicate pe piele și haine)</w:t>
      </w:r>
      <w:r w:rsidR="007512D3">
        <w:rPr>
          <w:sz w:val="28"/>
          <w:szCs w:val="28"/>
          <w:lang w:val="en-US"/>
        </w:rPr>
        <w:t xml:space="preserve"> </w:t>
      </w:r>
      <w:r>
        <w:rPr>
          <w:sz w:val="28"/>
          <w:szCs w:val="28"/>
          <w:lang w:val="en-US"/>
        </w:rPr>
        <w:t>când mergeți în aer liber.</w:t>
      </w:r>
    </w:p>
    <w:p w:rsidR="00DD1282" w:rsidRDefault="00DD1282" w:rsidP="00DD1282">
      <w:pPr>
        <w:pStyle w:val="ListParagraph"/>
        <w:numPr>
          <w:ilvl w:val="0"/>
          <w:numId w:val="27"/>
        </w:numPr>
        <w:rPr>
          <w:sz w:val="28"/>
          <w:szCs w:val="28"/>
          <w:lang w:val="en-US"/>
        </w:rPr>
      </w:pPr>
      <w:r>
        <w:rPr>
          <w:sz w:val="28"/>
          <w:szCs w:val="28"/>
          <w:lang w:val="en-US"/>
        </w:rPr>
        <w:t xml:space="preserve">Purtați </w:t>
      </w:r>
      <w:r w:rsidR="007512D3">
        <w:rPr>
          <w:sz w:val="28"/>
          <w:szCs w:val="28"/>
          <w:lang w:val="ro-RO"/>
        </w:rPr>
        <w:t xml:space="preserve">îmbrăcăminte cu </w:t>
      </w:r>
      <w:r>
        <w:rPr>
          <w:sz w:val="28"/>
          <w:szCs w:val="28"/>
          <w:lang w:val="en-US"/>
        </w:rPr>
        <w:t>mâneci lungi și pantaloni în zori și amurg.</w:t>
      </w:r>
    </w:p>
    <w:p w:rsidR="00DD1282" w:rsidRDefault="007512D3" w:rsidP="00DD1282">
      <w:pPr>
        <w:pStyle w:val="ListParagraph"/>
        <w:numPr>
          <w:ilvl w:val="0"/>
          <w:numId w:val="27"/>
        </w:numPr>
        <w:rPr>
          <w:sz w:val="28"/>
          <w:szCs w:val="28"/>
          <w:lang w:val="en-US"/>
        </w:rPr>
      </w:pPr>
      <w:r>
        <w:rPr>
          <w:sz w:val="28"/>
          <w:szCs w:val="28"/>
          <w:lang w:val="en-US"/>
        </w:rPr>
        <w:t>Împiedecați  pătrunderea țânțarilor în casă prin  reparare/ sau instalare de</w:t>
      </w:r>
      <w:r w:rsidR="00DD1282">
        <w:rPr>
          <w:sz w:val="28"/>
          <w:szCs w:val="28"/>
          <w:lang w:val="en-US"/>
        </w:rPr>
        <w:t xml:space="preserve"> paravane</w:t>
      </w:r>
      <w:r>
        <w:rPr>
          <w:sz w:val="28"/>
          <w:szCs w:val="28"/>
          <w:lang w:val="en-US"/>
        </w:rPr>
        <w:t>( plase)</w:t>
      </w:r>
      <w:r w:rsidR="00DD1282">
        <w:rPr>
          <w:sz w:val="28"/>
          <w:szCs w:val="28"/>
          <w:lang w:val="en-US"/>
        </w:rPr>
        <w:t xml:space="preserve"> pe ferestre și uși.</w:t>
      </w:r>
    </w:p>
    <w:p w:rsidR="00DD1282" w:rsidRDefault="00DD1282" w:rsidP="00DD1282">
      <w:pPr>
        <w:pStyle w:val="ListParagraph"/>
        <w:numPr>
          <w:ilvl w:val="0"/>
          <w:numId w:val="27"/>
        </w:numPr>
        <w:rPr>
          <w:sz w:val="28"/>
          <w:szCs w:val="28"/>
          <w:lang w:val="en-US"/>
        </w:rPr>
      </w:pPr>
      <w:r>
        <w:rPr>
          <w:sz w:val="28"/>
          <w:szCs w:val="28"/>
          <w:lang w:val="en-US"/>
        </w:rPr>
        <w:t>Folosți aer condiționat, dacă îl aveți.</w:t>
      </w:r>
    </w:p>
    <w:p w:rsidR="00DD1282" w:rsidRDefault="007512D3" w:rsidP="00DD1282">
      <w:pPr>
        <w:pStyle w:val="ListParagraph"/>
        <w:numPr>
          <w:ilvl w:val="0"/>
          <w:numId w:val="27"/>
        </w:numPr>
        <w:rPr>
          <w:sz w:val="28"/>
          <w:szCs w:val="28"/>
          <w:lang w:val="en-US"/>
        </w:rPr>
      </w:pPr>
      <w:r>
        <w:rPr>
          <w:sz w:val="28"/>
          <w:szCs w:val="28"/>
          <w:lang w:val="en-US"/>
        </w:rPr>
        <w:t xml:space="preserve">Îndepărtați recipientele de apă stagnată și gunoiul menajer </w:t>
      </w:r>
      <w:r w:rsidR="00DD1282">
        <w:rPr>
          <w:sz w:val="28"/>
          <w:szCs w:val="28"/>
          <w:lang w:val="en-US"/>
        </w:rPr>
        <w:t xml:space="preserve"> din jurul casei dvs.</w:t>
      </w:r>
    </w:p>
    <w:p w:rsidR="00823FE0" w:rsidRDefault="00823FE0" w:rsidP="00823FE0">
      <w:pPr>
        <w:rPr>
          <w:sz w:val="28"/>
          <w:szCs w:val="28"/>
          <w:lang w:val="en-US"/>
        </w:rPr>
      </w:pPr>
    </w:p>
    <w:p w:rsidR="00823FE0" w:rsidRPr="00823FE0" w:rsidRDefault="00823FE0" w:rsidP="00823FE0">
      <w:pPr>
        <w:ind w:left="360"/>
        <w:rPr>
          <w:sz w:val="28"/>
          <w:szCs w:val="28"/>
          <w:lang w:val="en-US"/>
        </w:rPr>
      </w:pPr>
      <w:r>
        <w:rPr>
          <w:sz w:val="28"/>
          <w:szCs w:val="28"/>
          <w:lang w:val="en-US"/>
        </w:rPr>
        <w:t xml:space="preserve">Pentru mai multe informații accesați site-ul : </w:t>
      </w:r>
      <w:hyperlink r:id="rId8" w:history="1">
        <w:r w:rsidRPr="006504F5">
          <w:rPr>
            <w:rStyle w:val="Hyperlink"/>
            <w:sz w:val="28"/>
            <w:szCs w:val="28"/>
            <w:lang w:val="en-US"/>
          </w:rPr>
          <w:t>http://www.insp.gov.ro/cnscbt</w:t>
        </w:r>
      </w:hyperlink>
      <w:r>
        <w:rPr>
          <w:sz w:val="28"/>
          <w:szCs w:val="28"/>
          <w:lang w:val="en-US"/>
        </w:rPr>
        <w:t xml:space="preserve"> la secțiunea ”</w:t>
      </w:r>
      <w:r w:rsidRPr="00823FE0">
        <w:rPr>
          <w:b/>
          <w:i/>
          <w:sz w:val="28"/>
          <w:szCs w:val="28"/>
          <w:lang w:val="en-US"/>
        </w:rPr>
        <w:t>Metodologia de supraveghere</w:t>
      </w:r>
      <w:r>
        <w:rPr>
          <w:sz w:val="28"/>
          <w:szCs w:val="28"/>
          <w:lang w:val="en-US"/>
        </w:rPr>
        <w:t>”.</w:t>
      </w:r>
    </w:p>
    <w:sectPr w:rsidR="00823FE0" w:rsidRPr="00823FE0" w:rsidSect="000666C7">
      <w:headerReference w:type="even" r:id="rId9"/>
      <w:headerReference w:type="default" r:id="rId10"/>
      <w:footerReference w:type="even" r:id="rId11"/>
      <w:footerReference w:type="default" r:id="rId12"/>
      <w:headerReference w:type="first" r:id="rId13"/>
      <w:footerReference w:type="first" r:id="rId14"/>
      <w:pgSz w:w="11909" w:h="16834" w:code="9"/>
      <w:pgMar w:top="0" w:right="569" w:bottom="539" w:left="1134" w:header="288" w:footer="706" w:gutter="0"/>
      <w:cols w:space="720" w:equalWidth="0">
        <w:col w:w="10206"/>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51" w:rsidRDefault="003B0251">
      <w:r>
        <w:separator/>
      </w:r>
    </w:p>
  </w:endnote>
  <w:endnote w:type="continuationSeparator" w:id="0">
    <w:p w:rsidR="003B0251" w:rsidRDefault="003B02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BC" w:rsidRDefault="00021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E9" w:rsidRDefault="007D78E9">
    <w:pPr>
      <w:pStyle w:val="Footer"/>
      <w:framePr w:wrap="auto" w:vAnchor="text" w:hAnchor="margin" w:xAlign="center" w:y="1"/>
      <w:rPr>
        <w:rStyle w:val="PageNumber"/>
      </w:rPr>
    </w:pPr>
  </w:p>
  <w:p w:rsidR="007D78E9" w:rsidRDefault="007D7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BC" w:rsidRDefault="00021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51" w:rsidRDefault="003B0251">
      <w:r>
        <w:separator/>
      </w:r>
    </w:p>
  </w:footnote>
  <w:footnote w:type="continuationSeparator" w:id="0">
    <w:p w:rsidR="003B0251" w:rsidRDefault="003B0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BC" w:rsidRDefault="00021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61" w:rsidRDefault="002F6C36" w:rsidP="00635F61">
    <w:pPr>
      <w:jc w:val="right"/>
    </w:pPr>
    <w:r w:rsidRPr="002F6C36">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3.7pt;margin-top:1.35pt;width:40.25pt;height:55.75pt;z-index:251657728;visibility:visible;mso-wrap-edited:f" o:allowincell="f">
          <v:imagedata r:id="rId1" o:title=""/>
          <w10:wrap type="square"/>
        </v:shape>
        <o:OLEObject Type="Embed" ProgID="Word.Picture.8" ShapeID="_x0000_s1028" DrawAspect="Content" ObjectID="_1843976856" r:id="rId2"/>
      </w:pict>
    </w:r>
    <w:r w:rsidR="00635F61">
      <w:t xml:space="preserve">   </w:t>
    </w:r>
  </w:p>
  <w:p w:rsidR="007D78E9" w:rsidRPr="00A81B64" w:rsidRDefault="00162577" w:rsidP="000D0D2F">
    <w:pPr>
      <w:rPr>
        <w:b/>
        <w:sz w:val="28"/>
        <w:szCs w:val="28"/>
        <w:lang w:val="fr-FR"/>
      </w:rPr>
    </w:pPr>
    <w:r>
      <w:rPr>
        <w:b/>
        <w:sz w:val="28"/>
        <w:szCs w:val="28"/>
        <w:lang w:val="fr-FR"/>
      </w:rPr>
      <w:t xml:space="preserve">                                                 </w:t>
    </w:r>
    <w:r w:rsidR="007D78E9" w:rsidRPr="00A81B64">
      <w:rPr>
        <w:b/>
        <w:sz w:val="28"/>
        <w:szCs w:val="28"/>
        <w:lang w:val="fr-FR"/>
      </w:rPr>
      <w:t>MINISTERUL S</w:t>
    </w:r>
    <w:r w:rsidR="00024466" w:rsidRPr="00A81B64">
      <w:rPr>
        <w:b/>
        <w:sz w:val="28"/>
        <w:szCs w:val="28"/>
        <w:lang w:val="fr-FR"/>
      </w:rPr>
      <w:t>Ă</w:t>
    </w:r>
    <w:r w:rsidR="007D78E9" w:rsidRPr="00A81B64">
      <w:rPr>
        <w:b/>
        <w:sz w:val="28"/>
        <w:szCs w:val="28"/>
        <w:lang w:val="fr-FR"/>
      </w:rPr>
      <w:t>N</w:t>
    </w:r>
    <w:r w:rsidR="00024466" w:rsidRPr="00A81B64">
      <w:rPr>
        <w:b/>
        <w:sz w:val="28"/>
        <w:szCs w:val="28"/>
        <w:lang w:val="fr-FR"/>
      </w:rPr>
      <w:t>Ă</w:t>
    </w:r>
    <w:r w:rsidR="007D78E9" w:rsidRPr="00A81B64">
      <w:rPr>
        <w:b/>
        <w:sz w:val="28"/>
        <w:szCs w:val="28"/>
        <w:lang w:val="fr-FR"/>
      </w:rPr>
      <w:t>T</w:t>
    </w:r>
    <w:r w:rsidR="00024466" w:rsidRPr="00A81B64">
      <w:rPr>
        <w:b/>
        <w:sz w:val="28"/>
        <w:szCs w:val="28"/>
        <w:lang w:val="fr-FR"/>
      </w:rPr>
      <w:t>ĂŢ</w:t>
    </w:r>
    <w:r w:rsidR="007D78E9" w:rsidRPr="00A81B64">
      <w:rPr>
        <w:b/>
        <w:sz w:val="28"/>
        <w:szCs w:val="28"/>
        <w:lang w:val="fr-FR"/>
      </w:rPr>
      <w:t>II</w:t>
    </w:r>
    <w:r w:rsidR="000D0D2F">
      <w:rPr>
        <w:b/>
        <w:sz w:val="28"/>
        <w:szCs w:val="28"/>
        <w:lang w:val="fr-FR"/>
      </w:rPr>
      <w:t xml:space="preserve">                                    </w:t>
    </w:r>
  </w:p>
  <w:p w:rsidR="00635F61" w:rsidRDefault="007D78E9" w:rsidP="00635F61">
    <w:pPr>
      <w:jc w:val="center"/>
      <w:rPr>
        <w:b/>
        <w:sz w:val="28"/>
        <w:szCs w:val="28"/>
        <w:lang w:val="ro-RO"/>
      </w:rPr>
    </w:pPr>
    <w:r w:rsidRPr="00A81B64">
      <w:rPr>
        <w:b/>
        <w:sz w:val="28"/>
        <w:szCs w:val="28"/>
        <w:lang w:val="ro-RO"/>
      </w:rPr>
      <w:t>DIREC</w:t>
    </w:r>
    <w:r w:rsidR="00E854D6" w:rsidRPr="00A81B64">
      <w:rPr>
        <w:b/>
        <w:sz w:val="28"/>
        <w:szCs w:val="28"/>
        <w:lang w:val="ro-RO"/>
      </w:rPr>
      <w:t>Ţ</w:t>
    </w:r>
    <w:r w:rsidRPr="00A81B64">
      <w:rPr>
        <w:b/>
        <w:sz w:val="28"/>
        <w:szCs w:val="28"/>
        <w:lang w:val="ro-RO"/>
      </w:rPr>
      <w:t>IA DE S</w:t>
    </w:r>
    <w:r w:rsidR="00E854D6" w:rsidRPr="00A81B64">
      <w:rPr>
        <w:b/>
        <w:sz w:val="28"/>
        <w:szCs w:val="28"/>
        <w:lang w:val="ro-RO"/>
      </w:rPr>
      <w:t>ĂNĂ</w:t>
    </w:r>
    <w:r w:rsidRPr="00A81B64">
      <w:rPr>
        <w:b/>
        <w:sz w:val="28"/>
        <w:szCs w:val="28"/>
        <w:lang w:val="ro-RO"/>
      </w:rPr>
      <w:t>TATE PUBLIC</w:t>
    </w:r>
    <w:r w:rsidR="00486B3A">
      <w:rPr>
        <w:b/>
        <w:sz w:val="28"/>
        <w:szCs w:val="28"/>
        <w:lang w:val="ro-RO"/>
      </w:rPr>
      <w:t>Ă</w:t>
    </w:r>
    <w:r w:rsidR="00635F61">
      <w:rPr>
        <w:b/>
        <w:sz w:val="28"/>
        <w:szCs w:val="28"/>
        <w:lang w:val="ro-RO"/>
      </w:rPr>
      <w:t xml:space="preserve"> </w:t>
    </w:r>
    <w:r w:rsidR="00486B3A" w:rsidRPr="00A81B64">
      <w:rPr>
        <w:b/>
        <w:sz w:val="28"/>
        <w:szCs w:val="28"/>
        <w:lang w:val="ro-RO"/>
      </w:rPr>
      <w:t>A MUNICIPIULUI BUCUREŞTI</w:t>
    </w:r>
    <w:r w:rsidR="00486B3A">
      <w:rPr>
        <w:b/>
        <w:sz w:val="28"/>
        <w:szCs w:val="28"/>
        <w:lang w:val="ro-RO"/>
      </w:rPr>
      <w:t xml:space="preserve"> </w:t>
    </w:r>
  </w:p>
  <w:p w:rsidR="00D445A2" w:rsidRPr="00A81B64" w:rsidRDefault="00635F61" w:rsidP="00635F61">
    <w:pPr>
      <w:rPr>
        <w:b/>
        <w:sz w:val="28"/>
        <w:szCs w:val="28"/>
        <w:lang w:val="ro-RO"/>
      </w:rPr>
    </w:pPr>
    <w:r>
      <w:rPr>
        <w:b/>
        <w:sz w:val="28"/>
        <w:szCs w:val="28"/>
        <w:lang w:val="ro-RO"/>
      </w:rPr>
      <w:t>----------------------------------------------------------------------------------------------------------</w:t>
    </w:r>
    <w:r w:rsidR="00486B3A">
      <w:rPr>
        <w:b/>
        <w:sz w:val="28"/>
        <w:szCs w:val="28"/>
        <w:lang w:val="ro-RO"/>
      </w:rPr>
      <w:t xml:space="preserve">             </w:t>
    </w:r>
  </w:p>
  <w:p w:rsidR="007D78E9" w:rsidRPr="00A81B64" w:rsidRDefault="00726CCB" w:rsidP="00A81B64">
    <w:pPr>
      <w:jc w:val="center"/>
      <w:rPr>
        <w:sz w:val="24"/>
        <w:szCs w:val="24"/>
        <w:u w:val="single"/>
        <w:lang w:val="ro-RO"/>
      </w:rPr>
    </w:pPr>
    <w:r w:rsidRPr="009F45A5">
      <w:rPr>
        <w:sz w:val="24"/>
        <w:szCs w:val="24"/>
        <w:lang w:val="ro-RO"/>
      </w:rPr>
      <w:t xml:space="preserve">Adresa: </w:t>
    </w:r>
    <w:r w:rsidR="007D78E9" w:rsidRPr="009F45A5">
      <w:rPr>
        <w:sz w:val="24"/>
        <w:szCs w:val="24"/>
        <w:lang w:val="ro-RO"/>
      </w:rPr>
      <w:t>str. Avrig nr.72-74, sector 2, Bucure</w:t>
    </w:r>
    <w:r w:rsidR="006964BF" w:rsidRPr="009F45A5">
      <w:rPr>
        <w:sz w:val="24"/>
        <w:szCs w:val="24"/>
        <w:lang w:val="ro-RO"/>
      </w:rPr>
      <w:t>ș</w:t>
    </w:r>
    <w:r w:rsidR="007D78E9" w:rsidRPr="009F45A5">
      <w:rPr>
        <w:sz w:val="24"/>
        <w:szCs w:val="24"/>
        <w:lang w:val="ro-RO"/>
      </w:rPr>
      <w:t>ti – Rom</w:t>
    </w:r>
    <w:r w:rsidR="006964BF" w:rsidRPr="009F45A5">
      <w:rPr>
        <w:sz w:val="24"/>
        <w:szCs w:val="24"/>
        <w:lang w:val="ro-RO"/>
      </w:rPr>
      <w:t>â</w:t>
    </w:r>
    <w:r w:rsidR="007D78E9" w:rsidRPr="009F45A5">
      <w:rPr>
        <w:sz w:val="24"/>
        <w:szCs w:val="24"/>
        <w:lang w:val="ro-RO"/>
      </w:rPr>
      <w:t>nia</w:t>
    </w:r>
  </w:p>
  <w:p w:rsidR="007542A1" w:rsidRPr="009F45A5" w:rsidRDefault="007542A1" w:rsidP="00A81B64">
    <w:pPr>
      <w:jc w:val="center"/>
      <w:rPr>
        <w:sz w:val="24"/>
        <w:szCs w:val="24"/>
        <w:lang w:val="ro-RO"/>
      </w:rPr>
    </w:pPr>
    <w:r w:rsidRPr="009F45A5">
      <w:rPr>
        <w:sz w:val="24"/>
        <w:szCs w:val="24"/>
        <w:lang w:val="ro-RO"/>
      </w:rPr>
      <w:t>Cont: RO36TREZ70020E365000XXXX – D.T.C.P.M.B.</w:t>
    </w:r>
  </w:p>
  <w:p w:rsidR="007D78E9" w:rsidRPr="009F45A5" w:rsidRDefault="007D78E9" w:rsidP="00A81B64">
    <w:pPr>
      <w:jc w:val="center"/>
      <w:rPr>
        <w:sz w:val="24"/>
        <w:szCs w:val="24"/>
        <w:lang w:val="ro-RO"/>
      </w:rPr>
    </w:pPr>
    <w:r w:rsidRPr="009F45A5">
      <w:rPr>
        <w:sz w:val="24"/>
        <w:szCs w:val="24"/>
        <w:lang w:val="ro-RO"/>
      </w:rPr>
      <w:t xml:space="preserve">Tel: </w:t>
    </w:r>
    <w:r w:rsidR="00D27408" w:rsidRPr="009F45A5">
      <w:rPr>
        <w:sz w:val="24"/>
        <w:szCs w:val="24"/>
        <w:lang w:val="ro-RO"/>
      </w:rPr>
      <w:t>021</w:t>
    </w:r>
    <w:r w:rsidR="008F73CE" w:rsidRPr="009F45A5">
      <w:rPr>
        <w:sz w:val="24"/>
        <w:szCs w:val="24"/>
        <w:lang w:val="ro-RO"/>
      </w:rPr>
      <w:t>.2</w:t>
    </w:r>
    <w:r w:rsidRPr="009F45A5">
      <w:rPr>
        <w:sz w:val="24"/>
        <w:szCs w:val="24"/>
        <w:lang w:val="ro-RO"/>
      </w:rPr>
      <w:t>52.7</w:t>
    </w:r>
    <w:r w:rsidR="002F726F" w:rsidRPr="009F45A5">
      <w:rPr>
        <w:sz w:val="24"/>
        <w:szCs w:val="24"/>
        <w:lang w:val="ro-RO"/>
      </w:rPr>
      <w:t>9.78;</w:t>
    </w:r>
    <w:r w:rsidR="00196D47" w:rsidRPr="009F45A5">
      <w:rPr>
        <w:sz w:val="24"/>
        <w:szCs w:val="24"/>
        <w:lang w:val="ro-RO"/>
      </w:rPr>
      <w:t xml:space="preserve"> 021.</w:t>
    </w:r>
    <w:r w:rsidR="002F726F" w:rsidRPr="009F45A5">
      <w:rPr>
        <w:sz w:val="24"/>
        <w:szCs w:val="24"/>
        <w:lang w:val="ro-RO"/>
      </w:rPr>
      <w:t>252.32.16</w:t>
    </w:r>
    <w:r w:rsidR="00D27408" w:rsidRPr="009F45A5">
      <w:rPr>
        <w:sz w:val="24"/>
        <w:szCs w:val="24"/>
        <w:lang w:val="ro-RO"/>
      </w:rPr>
      <w:t>/</w:t>
    </w:r>
    <w:r w:rsidR="002F726F" w:rsidRPr="009F45A5">
      <w:rPr>
        <w:sz w:val="24"/>
        <w:szCs w:val="24"/>
        <w:lang w:val="ro-RO"/>
      </w:rPr>
      <w:t xml:space="preserve"> Fax: </w:t>
    </w:r>
    <w:r w:rsidR="00D27408" w:rsidRPr="009F45A5">
      <w:rPr>
        <w:sz w:val="24"/>
        <w:szCs w:val="24"/>
        <w:lang w:val="ro-RO"/>
      </w:rPr>
      <w:t>021</w:t>
    </w:r>
    <w:r w:rsidR="00196D47" w:rsidRPr="009F45A5">
      <w:rPr>
        <w:sz w:val="24"/>
        <w:szCs w:val="24"/>
        <w:lang w:val="ro-RO"/>
      </w:rPr>
      <w:t>.</w:t>
    </w:r>
    <w:r w:rsidR="002F726F" w:rsidRPr="009F45A5">
      <w:rPr>
        <w:sz w:val="24"/>
        <w:szCs w:val="24"/>
        <w:lang w:val="ro-RO"/>
      </w:rPr>
      <w:t>252.55.20</w:t>
    </w:r>
  </w:p>
  <w:p w:rsidR="00021EBC" w:rsidRDefault="00486B3A" w:rsidP="00021EBC">
    <w:pPr>
      <w:ind w:left="720" w:firstLine="720"/>
      <w:rPr>
        <w:lang w:val="ro-RO"/>
      </w:rPr>
    </w:pPr>
    <w:r>
      <w:rPr>
        <w:sz w:val="24"/>
        <w:szCs w:val="24"/>
        <w:lang w:val="ro-RO"/>
      </w:rPr>
      <w:t xml:space="preserve">                        </w:t>
    </w:r>
    <w:r w:rsidR="00D27408" w:rsidRPr="009F45A5">
      <w:rPr>
        <w:sz w:val="24"/>
        <w:szCs w:val="24"/>
        <w:lang w:val="ro-RO"/>
      </w:rPr>
      <w:t>Site</w:t>
    </w:r>
    <w:r w:rsidR="00D27408" w:rsidRPr="009F45A5">
      <w:rPr>
        <w:color w:val="000000"/>
        <w:sz w:val="24"/>
        <w:szCs w:val="24"/>
        <w:lang w:val="ro-RO"/>
      </w:rPr>
      <w:t xml:space="preserve">: </w:t>
    </w:r>
    <w:hyperlink r:id="rId3" w:history="1">
      <w:r w:rsidR="00D27408" w:rsidRPr="009F45A5">
        <w:rPr>
          <w:rStyle w:val="Hyperlink"/>
          <w:color w:val="000000"/>
          <w:sz w:val="24"/>
          <w:szCs w:val="24"/>
          <w:u w:val="none"/>
          <w:lang w:val="ro-RO"/>
        </w:rPr>
        <w:t>www.dspb.ro</w:t>
      </w:r>
    </w:hyperlink>
    <w:r w:rsidR="00D27408" w:rsidRPr="009F45A5">
      <w:rPr>
        <w:sz w:val="24"/>
        <w:szCs w:val="24"/>
        <w:lang w:val="ro-RO"/>
      </w:rPr>
      <w:t>/</w:t>
    </w:r>
    <w:r w:rsidR="002F726F" w:rsidRPr="009F45A5">
      <w:rPr>
        <w:sz w:val="24"/>
        <w:szCs w:val="24"/>
        <w:lang w:val="ro-RO"/>
      </w:rPr>
      <w:t xml:space="preserve"> e-mail: </w:t>
    </w:r>
    <w:hyperlink r:id="rId4" w:history="1">
      <w:r w:rsidR="00021EBC" w:rsidRPr="00AC16E6">
        <w:rPr>
          <w:rStyle w:val="Hyperlink"/>
          <w:sz w:val="24"/>
          <w:szCs w:val="24"/>
          <w:lang w:val="ro-RO"/>
        </w:rPr>
        <w:t>dspb@dspb.ro</w:t>
      </w:r>
    </w:hyperlink>
  </w:p>
  <w:p w:rsidR="00021EBC" w:rsidRDefault="007C674E" w:rsidP="00021EBC">
    <w:pPr>
      <w:ind w:left="720" w:firstLine="720"/>
      <w:rPr>
        <w:b/>
        <w:i/>
        <w:sz w:val="24"/>
        <w:szCs w:val="24"/>
        <w:lang w:val="ro-RO"/>
      </w:rPr>
    </w:pPr>
    <w:r w:rsidRPr="003375A9">
      <w:rPr>
        <w:b/>
        <w:i/>
        <w:sz w:val="24"/>
        <w:szCs w:val="24"/>
        <w:lang w:val="ro-RO"/>
      </w:rPr>
      <w:t xml:space="preserve">COMPARTIMENTUL  EVALUARE </w:t>
    </w:r>
    <w:r w:rsidR="00021EBC">
      <w:rPr>
        <w:b/>
        <w:i/>
        <w:sz w:val="24"/>
        <w:szCs w:val="24"/>
        <w:lang w:val="ro-RO"/>
      </w:rPr>
      <w:t xml:space="preserve">A  STĂRII DE SĂNĂTATE </w:t>
    </w:r>
    <w:r w:rsidRPr="003375A9">
      <w:rPr>
        <w:b/>
        <w:i/>
        <w:sz w:val="24"/>
        <w:szCs w:val="24"/>
        <w:lang w:val="ro-RO"/>
      </w:rPr>
      <w:t xml:space="preserve">ŞI </w:t>
    </w:r>
  </w:p>
  <w:p w:rsidR="007C674E" w:rsidRPr="00021EBC" w:rsidRDefault="00021EBC" w:rsidP="00021EBC">
    <w:pPr>
      <w:ind w:left="720" w:firstLine="720"/>
      <w:rPr>
        <w:lang w:val="ro-RO"/>
      </w:rPr>
    </w:pPr>
    <w:r>
      <w:rPr>
        <w:b/>
        <w:i/>
        <w:sz w:val="24"/>
        <w:szCs w:val="24"/>
        <w:lang w:val="ro-RO"/>
      </w:rPr>
      <w:t xml:space="preserve">                             </w:t>
    </w:r>
    <w:r w:rsidR="007C674E" w:rsidRPr="003375A9">
      <w:rPr>
        <w:b/>
        <w:i/>
        <w:sz w:val="24"/>
        <w:szCs w:val="24"/>
        <w:lang w:val="ro-RO"/>
      </w:rPr>
      <w:t>PROMOVAREA SĂNĂTĂŢII</w:t>
    </w:r>
  </w:p>
  <w:p w:rsidR="007C674E" w:rsidRPr="003375A9" w:rsidRDefault="007C674E" w:rsidP="007C674E">
    <w:pPr>
      <w:ind w:left="720"/>
      <w:jc w:val="both"/>
      <w:rPr>
        <w:lang w:val="ro-RO"/>
      </w:rPr>
    </w:pPr>
    <w:r w:rsidRPr="003375A9">
      <w:rPr>
        <w:sz w:val="22"/>
        <w:szCs w:val="22"/>
        <w:lang w:val="ro-RO"/>
      </w:rPr>
      <w:t xml:space="preserve">    </w:t>
    </w:r>
    <w:r w:rsidR="0062494E">
      <w:rPr>
        <w:sz w:val="22"/>
        <w:szCs w:val="22"/>
        <w:lang w:val="ro-RO"/>
      </w:rPr>
      <w:t xml:space="preserve">          </w:t>
    </w:r>
    <w:r w:rsidRPr="003375A9">
      <w:rPr>
        <w:sz w:val="22"/>
        <w:szCs w:val="22"/>
        <w:lang w:val="ro-RO"/>
      </w:rPr>
      <w:t xml:space="preserve"> </w:t>
    </w:r>
    <w:r w:rsidRPr="003375A9">
      <w:rPr>
        <w:i/>
        <w:lang w:val="ro-RO"/>
      </w:rPr>
      <w:t>Tel: 021. 252.79.78 – int. 140/ Tel./Fax. 021.252.40.25</w:t>
    </w:r>
    <w:r w:rsidR="004A1D0B">
      <w:rPr>
        <w:i/>
        <w:lang w:val="ro-RO"/>
      </w:rPr>
      <w:t xml:space="preserve">, </w:t>
    </w:r>
    <w:r w:rsidRPr="003375A9">
      <w:rPr>
        <w:i/>
        <w:lang w:val="ro-RO"/>
      </w:rPr>
      <w:t>e-mail:promovare@dspb.ro</w:t>
    </w:r>
    <w:r w:rsidRPr="003375A9">
      <w:rPr>
        <w:lang w:val="ro-RO"/>
      </w:rPr>
      <w:t xml:space="preserve"> </w:t>
    </w:r>
  </w:p>
  <w:p w:rsidR="00486B3A" w:rsidRDefault="00486B3A" w:rsidP="00486B3A">
    <w:pPr>
      <w:rPr>
        <w:i/>
        <w:lang w:val="ro-RO"/>
      </w:rPr>
    </w:pPr>
    <w:r>
      <w:rPr>
        <w:i/>
        <w:lang w:val="ro-RO"/>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BC" w:rsidRDefault="00021E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90403"/>
    <w:multiLevelType w:val="hybridMultilevel"/>
    <w:tmpl w:val="FEA47792"/>
    <w:lvl w:ilvl="0" w:tplc="467455E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A11DEA"/>
    <w:multiLevelType w:val="hybridMultilevel"/>
    <w:tmpl w:val="CBDAFE54"/>
    <w:lvl w:ilvl="0" w:tplc="3C42204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C26F08"/>
    <w:multiLevelType w:val="hybridMultilevel"/>
    <w:tmpl w:val="CBDAFE54"/>
    <w:lvl w:ilvl="0" w:tplc="3C422042">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8D328F"/>
    <w:multiLevelType w:val="hybridMultilevel"/>
    <w:tmpl w:val="CBDAFE54"/>
    <w:lvl w:ilvl="0" w:tplc="3C422042">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8B2421"/>
    <w:multiLevelType w:val="hybridMultilevel"/>
    <w:tmpl w:val="CBDAFE54"/>
    <w:lvl w:ilvl="0" w:tplc="3C422042">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261369"/>
    <w:multiLevelType w:val="hybridMultilevel"/>
    <w:tmpl w:val="CBDAFE54"/>
    <w:lvl w:ilvl="0" w:tplc="3C42204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3D93CD8"/>
    <w:multiLevelType w:val="hybridMultilevel"/>
    <w:tmpl w:val="CBDAFE54"/>
    <w:lvl w:ilvl="0" w:tplc="3C42204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674B7B"/>
    <w:multiLevelType w:val="hybridMultilevel"/>
    <w:tmpl w:val="512A5112"/>
    <w:lvl w:ilvl="0" w:tplc="5B94D8D0">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46FC7043"/>
    <w:multiLevelType w:val="hybridMultilevel"/>
    <w:tmpl w:val="30B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4">
    <w:nsid w:val="71691653"/>
    <w:multiLevelType w:val="hybridMultilevel"/>
    <w:tmpl w:val="CBDAFE54"/>
    <w:lvl w:ilvl="0" w:tplc="3C42204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4548EE"/>
    <w:multiLevelType w:val="multilevel"/>
    <w:tmpl w:val="2438F0C6"/>
    <w:lvl w:ilvl="0">
      <w:start w:val="16"/>
      <w:numFmt w:val="decimal"/>
      <w:lvlText w:val="%1"/>
      <w:lvlJc w:val="left"/>
      <w:pPr>
        <w:ind w:left="1320" w:hanging="1320"/>
      </w:pPr>
      <w:rPr>
        <w:rFonts w:hint="default"/>
      </w:rPr>
    </w:lvl>
    <w:lvl w:ilvl="1">
      <w:start w:val="8"/>
      <w:numFmt w:val="decimalZero"/>
      <w:lvlText w:val="%1.%2"/>
      <w:lvlJc w:val="left"/>
      <w:pPr>
        <w:ind w:left="3255" w:hanging="1320"/>
      </w:pPr>
      <w:rPr>
        <w:rFonts w:hint="default"/>
      </w:rPr>
    </w:lvl>
    <w:lvl w:ilvl="2">
      <w:start w:val="2018"/>
      <w:numFmt w:val="decimal"/>
      <w:lvlText w:val="%1.%2.%3"/>
      <w:lvlJc w:val="left"/>
      <w:pPr>
        <w:ind w:left="5190" w:hanging="1320"/>
      </w:pPr>
      <w:rPr>
        <w:rFonts w:hint="default"/>
      </w:rPr>
    </w:lvl>
    <w:lvl w:ilvl="3">
      <w:start w:val="1"/>
      <w:numFmt w:val="decimal"/>
      <w:lvlText w:val="%1.%2.%3.%4"/>
      <w:lvlJc w:val="left"/>
      <w:pPr>
        <w:ind w:left="7125" w:hanging="1320"/>
      </w:pPr>
      <w:rPr>
        <w:rFonts w:hint="default"/>
      </w:rPr>
    </w:lvl>
    <w:lvl w:ilvl="4">
      <w:start w:val="1"/>
      <w:numFmt w:val="decimal"/>
      <w:lvlText w:val="%1.%2.%3.%4.%5"/>
      <w:lvlJc w:val="left"/>
      <w:pPr>
        <w:ind w:left="9060" w:hanging="1320"/>
      </w:pPr>
      <w:rPr>
        <w:rFonts w:hint="default"/>
      </w:rPr>
    </w:lvl>
    <w:lvl w:ilvl="5">
      <w:start w:val="1"/>
      <w:numFmt w:val="decimal"/>
      <w:lvlText w:val="%1.%2.%3.%4.%5.%6"/>
      <w:lvlJc w:val="left"/>
      <w:pPr>
        <w:ind w:left="11115" w:hanging="1440"/>
      </w:pPr>
      <w:rPr>
        <w:rFonts w:hint="default"/>
      </w:rPr>
    </w:lvl>
    <w:lvl w:ilvl="6">
      <w:start w:val="1"/>
      <w:numFmt w:val="decimal"/>
      <w:lvlText w:val="%1.%2.%3.%4.%5.%6.%7"/>
      <w:lvlJc w:val="left"/>
      <w:pPr>
        <w:ind w:left="13050" w:hanging="1440"/>
      </w:pPr>
      <w:rPr>
        <w:rFonts w:hint="default"/>
      </w:rPr>
    </w:lvl>
    <w:lvl w:ilvl="7">
      <w:start w:val="1"/>
      <w:numFmt w:val="decimal"/>
      <w:lvlText w:val="%1.%2.%3.%4.%5.%6.%7.%8"/>
      <w:lvlJc w:val="left"/>
      <w:pPr>
        <w:ind w:left="15345" w:hanging="1800"/>
      </w:pPr>
      <w:rPr>
        <w:rFonts w:hint="default"/>
      </w:rPr>
    </w:lvl>
    <w:lvl w:ilvl="8">
      <w:start w:val="1"/>
      <w:numFmt w:val="decimal"/>
      <w:lvlText w:val="%1.%2.%3.%4.%5.%6.%7.%8.%9"/>
      <w:lvlJc w:val="left"/>
      <w:pPr>
        <w:ind w:left="17640" w:hanging="2160"/>
      </w:pPr>
      <w:rPr>
        <w:rFonts w:hint="default"/>
      </w:rPr>
    </w:lvl>
  </w:abstractNum>
  <w:num w:numId="1">
    <w:abstractNumId w:val="11"/>
  </w:num>
  <w:num w:numId="2">
    <w:abstractNumId w:val="16"/>
  </w:num>
  <w:num w:numId="3">
    <w:abstractNumId w:val="23"/>
  </w:num>
  <w:num w:numId="4">
    <w:abstractNumId w:val="21"/>
  </w:num>
  <w:num w:numId="5">
    <w:abstractNumId w:val="17"/>
  </w:num>
  <w:num w:numId="6">
    <w:abstractNumId w:val="1"/>
  </w:num>
  <w:num w:numId="7">
    <w:abstractNumId w:val="3"/>
  </w:num>
  <w:num w:numId="8">
    <w:abstractNumId w:val="9"/>
  </w:num>
  <w:num w:numId="9">
    <w:abstractNumId w:val="8"/>
  </w:num>
  <w:num w:numId="10">
    <w:abstractNumId w:val="22"/>
  </w:num>
  <w:num w:numId="11">
    <w:abstractNumId w:val="19"/>
  </w:num>
  <w:num w:numId="12">
    <w:abstractNumId w:val="13"/>
  </w:num>
  <w:num w:numId="13">
    <w:abstractNumId w:val="0"/>
  </w:num>
  <w:num w:numId="14">
    <w:abstractNumId w:val="15"/>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7"/>
  </w:num>
  <w:num w:numId="25">
    <w:abstractNumId w:val="4"/>
  </w:num>
  <w:num w:numId="26">
    <w:abstractNumId w:val="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151B3C"/>
    <w:rsid w:val="00003C2A"/>
    <w:rsid w:val="000160E9"/>
    <w:rsid w:val="00021EBC"/>
    <w:rsid w:val="00024466"/>
    <w:rsid w:val="000247AC"/>
    <w:rsid w:val="00033DDE"/>
    <w:rsid w:val="000410BE"/>
    <w:rsid w:val="000572C9"/>
    <w:rsid w:val="00065909"/>
    <w:rsid w:val="000666C7"/>
    <w:rsid w:val="000801DF"/>
    <w:rsid w:val="000A3948"/>
    <w:rsid w:val="000A7205"/>
    <w:rsid w:val="000B4361"/>
    <w:rsid w:val="000B777E"/>
    <w:rsid w:val="000C724E"/>
    <w:rsid w:val="000C7335"/>
    <w:rsid w:val="000D0D2F"/>
    <w:rsid w:val="000D2E62"/>
    <w:rsid w:val="000F6003"/>
    <w:rsid w:val="00103223"/>
    <w:rsid w:val="00105D32"/>
    <w:rsid w:val="00111C70"/>
    <w:rsid w:val="0011684F"/>
    <w:rsid w:val="00126660"/>
    <w:rsid w:val="00132A39"/>
    <w:rsid w:val="00137046"/>
    <w:rsid w:val="00151B3C"/>
    <w:rsid w:val="00162577"/>
    <w:rsid w:val="0017036E"/>
    <w:rsid w:val="00170655"/>
    <w:rsid w:val="00191E75"/>
    <w:rsid w:val="00196D47"/>
    <w:rsid w:val="001A54FC"/>
    <w:rsid w:val="001B05E1"/>
    <w:rsid w:val="001B5364"/>
    <w:rsid w:val="001C15DD"/>
    <w:rsid w:val="001C5D77"/>
    <w:rsid w:val="001D376D"/>
    <w:rsid w:val="001D5CB0"/>
    <w:rsid w:val="001D6A34"/>
    <w:rsid w:val="001E5442"/>
    <w:rsid w:val="001F3376"/>
    <w:rsid w:val="0020074D"/>
    <w:rsid w:val="0020509B"/>
    <w:rsid w:val="0023189F"/>
    <w:rsid w:val="00231EE3"/>
    <w:rsid w:val="00232542"/>
    <w:rsid w:val="002407F5"/>
    <w:rsid w:val="00253AB0"/>
    <w:rsid w:val="00270182"/>
    <w:rsid w:val="00286213"/>
    <w:rsid w:val="0028674A"/>
    <w:rsid w:val="002A356E"/>
    <w:rsid w:val="002A3D57"/>
    <w:rsid w:val="002B71BA"/>
    <w:rsid w:val="002F02EE"/>
    <w:rsid w:val="002F2120"/>
    <w:rsid w:val="002F41E3"/>
    <w:rsid w:val="002F6C36"/>
    <w:rsid w:val="002F726F"/>
    <w:rsid w:val="003157B7"/>
    <w:rsid w:val="00323081"/>
    <w:rsid w:val="0032326E"/>
    <w:rsid w:val="00324503"/>
    <w:rsid w:val="003343D2"/>
    <w:rsid w:val="003378DF"/>
    <w:rsid w:val="00340DB5"/>
    <w:rsid w:val="00343555"/>
    <w:rsid w:val="00345CF3"/>
    <w:rsid w:val="00354F4F"/>
    <w:rsid w:val="00357399"/>
    <w:rsid w:val="00366EB0"/>
    <w:rsid w:val="00370F8D"/>
    <w:rsid w:val="0037164B"/>
    <w:rsid w:val="00384528"/>
    <w:rsid w:val="0038632B"/>
    <w:rsid w:val="003968D2"/>
    <w:rsid w:val="003A088D"/>
    <w:rsid w:val="003A5349"/>
    <w:rsid w:val="003B0251"/>
    <w:rsid w:val="003C20E2"/>
    <w:rsid w:val="003C2D29"/>
    <w:rsid w:val="003D0FE0"/>
    <w:rsid w:val="003D4E86"/>
    <w:rsid w:val="003F2C57"/>
    <w:rsid w:val="003F5656"/>
    <w:rsid w:val="003F71D6"/>
    <w:rsid w:val="0040011C"/>
    <w:rsid w:val="0040590B"/>
    <w:rsid w:val="004143E9"/>
    <w:rsid w:val="004143FA"/>
    <w:rsid w:val="00416084"/>
    <w:rsid w:val="00424FF7"/>
    <w:rsid w:val="004253CA"/>
    <w:rsid w:val="0044069A"/>
    <w:rsid w:val="00440AE4"/>
    <w:rsid w:val="00446C7A"/>
    <w:rsid w:val="00450DB9"/>
    <w:rsid w:val="00466553"/>
    <w:rsid w:val="0048386E"/>
    <w:rsid w:val="00486B3A"/>
    <w:rsid w:val="0049784D"/>
    <w:rsid w:val="004A166F"/>
    <w:rsid w:val="004A1D0B"/>
    <w:rsid w:val="004B3FDC"/>
    <w:rsid w:val="004B5E2A"/>
    <w:rsid w:val="004B7A21"/>
    <w:rsid w:val="004C51E8"/>
    <w:rsid w:val="004D2333"/>
    <w:rsid w:val="004D4028"/>
    <w:rsid w:val="004D7FCF"/>
    <w:rsid w:val="004E58EF"/>
    <w:rsid w:val="004F6FB4"/>
    <w:rsid w:val="004F7C52"/>
    <w:rsid w:val="00521A32"/>
    <w:rsid w:val="00524A8C"/>
    <w:rsid w:val="0053269C"/>
    <w:rsid w:val="00540DB7"/>
    <w:rsid w:val="00544FAD"/>
    <w:rsid w:val="00546DEA"/>
    <w:rsid w:val="00551AD7"/>
    <w:rsid w:val="00552DEC"/>
    <w:rsid w:val="00554410"/>
    <w:rsid w:val="00557171"/>
    <w:rsid w:val="005615A8"/>
    <w:rsid w:val="0056234F"/>
    <w:rsid w:val="00570EA5"/>
    <w:rsid w:val="00593612"/>
    <w:rsid w:val="005B51B2"/>
    <w:rsid w:val="005D195D"/>
    <w:rsid w:val="005D4517"/>
    <w:rsid w:val="005D6553"/>
    <w:rsid w:val="005E38C4"/>
    <w:rsid w:val="005F46B9"/>
    <w:rsid w:val="006003A2"/>
    <w:rsid w:val="00605538"/>
    <w:rsid w:val="0062494E"/>
    <w:rsid w:val="00625A35"/>
    <w:rsid w:val="00633812"/>
    <w:rsid w:val="00635F61"/>
    <w:rsid w:val="006419BC"/>
    <w:rsid w:val="006450E8"/>
    <w:rsid w:val="00663B2F"/>
    <w:rsid w:val="00672CBB"/>
    <w:rsid w:val="006964BF"/>
    <w:rsid w:val="006A4677"/>
    <w:rsid w:val="006B3B52"/>
    <w:rsid w:val="006B4ED6"/>
    <w:rsid w:val="006C5A8A"/>
    <w:rsid w:val="006E2D67"/>
    <w:rsid w:val="006E6A88"/>
    <w:rsid w:val="006E6DFB"/>
    <w:rsid w:val="006F1E9B"/>
    <w:rsid w:val="006F571B"/>
    <w:rsid w:val="007013F9"/>
    <w:rsid w:val="007050B3"/>
    <w:rsid w:val="00714BFE"/>
    <w:rsid w:val="00720987"/>
    <w:rsid w:val="00720AF8"/>
    <w:rsid w:val="00721005"/>
    <w:rsid w:val="00726CCB"/>
    <w:rsid w:val="007361CF"/>
    <w:rsid w:val="007512D3"/>
    <w:rsid w:val="007542A1"/>
    <w:rsid w:val="00762442"/>
    <w:rsid w:val="0077108C"/>
    <w:rsid w:val="0078271E"/>
    <w:rsid w:val="00785D79"/>
    <w:rsid w:val="0078755B"/>
    <w:rsid w:val="00787A7E"/>
    <w:rsid w:val="00790F02"/>
    <w:rsid w:val="007B00D7"/>
    <w:rsid w:val="007B2B4E"/>
    <w:rsid w:val="007B5D5F"/>
    <w:rsid w:val="007C35EF"/>
    <w:rsid w:val="007C674E"/>
    <w:rsid w:val="007D1DAB"/>
    <w:rsid w:val="007D78E9"/>
    <w:rsid w:val="007E470A"/>
    <w:rsid w:val="007F2F7A"/>
    <w:rsid w:val="00807C0D"/>
    <w:rsid w:val="00810F1E"/>
    <w:rsid w:val="00813AA3"/>
    <w:rsid w:val="0081611F"/>
    <w:rsid w:val="00817E4D"/>
    <w:rsid w:val="00822E53"/>
    <w:rsid w:val="00823FE0"/>
    <w:rsid w:val="008350FD"/>
    <w:rsid w:val="00836717"/>
    <w:rsid w:val="008404E4"/>
    <w:rsid w:val="00845E4C"/>
    <w:rsid w:val="008553FD"/>
    <w:rsid w:val="00861779"/>
    <w:rsid w:val="008626D4"/>
    <w:rsid w:val="00866992"/>
    <w:rsid w:val="008722A0"/>
    <w:rsid w:val="008826F6"/>
    <w:rsid w:val="0088675E"/>
    <w:rsid w:val="00890C3E"/>
    <w:rsid w:val="008956A2"/>
    <w:rsid w:val="008B01F9"/>
    <w:rsid w:val="008C39CE"/>
    <w:rsid w:val="008C5B2F"/>
    <w:rsid w:val="008C5F25"/>
    <w:rsid w:val="008C6575"/>
    <w:rsid w:val="008D723B"/>
    <w:rsid w:val="008E0A24"/>
    <w:rsid w:val="008E0B20"/>
    <w:rsid w:val="008F3780"/>
    <w:rsid w:val="008F73CE"/>
    <w:rsid w:val="00940C63"/>
    <w:rsid w:val="0094102A"/>
    <w:rsid w:val="00944EA2"/>
    <w:rsid w:val="00945AD1"/>
    <w:rsid w:val="00945C1B"/>
    <w:rsid w:val="00947A3E"/>
    <w:rsid w:val="00954AB2"/>
    <w:rsid w:val="00963AF4"/>
    <w:rsid w:val="009652E6"/>
    <w:rsid w:val="00967004"/>
    <w:rsid w:val="009B0FB1"/>
    <w:rsid w:val="009C4576"/>
    <w:rsid w:val="009E04D6"/>
    <w:rsid w:val="009E07FE"/>
    <w:rsid w:val="009F1B7F"/>
    <w:rsid w:val="009F45A5"/>
    <w:rsid w:val="009F55BD"/>
    <w:rsid w:val="009F6DB4"/>
    <w:rsid w:val="00A01261"/>
    <w:rsid w:val="00A063CB"/>
    <w:rsid w:val="00A13612"/>
    <w:rsid w:val="00A21B4E"/>
    <w:rsid w:val="00A33678"/>
    <w:rsid w:val="00A3569F"/>
    <w:rsid w:val="00A75049"/>
    <w:rsid w:val="00A77C7C"/>
    <w:rsid w:val="00A81B64"/>
    <w:rsid w:val="00A82554"/>
    <w:rsid w:val="00A82EDB"/>
    <w:rsid w:val="00A9410C"/>
    <w:rsid w:val="00A961B1"/>
    <w:rsid w:val="00AA6D1F"/>
    <w:rsid w:val="00AB5D55"/>
    <w:rsid w:val="00AC5456"/>
    <w:rsid w:val="00AD0431"/>
    <w:rsid w:val="00AE4FDB"/>
    <w:rsid w:val="00AE7BB1"/>
    <w:rsid w:val="00B00081"/>
    <w:rsid w:val="00B11CF3"/>
    <w:rsid w:val="00B16F25"/>
    <w:rsid w:val="00B17754"/>
    <w:rsid w:val="00B278D7"/>
    <w:rsid w:val="00B33834"/>
    <w:rsid w:val="00B37F0D"/>
    <w:rsid w:val="00B551B7"/>
    <w:rsid w:val="00B63EDD"/>
    <w:rsid w:val="00B82D9B"/>
    <w:rsid w:val="00B902BC"/>
    <w:rsid w:val="00B9622E"/>
    <w:rsid w:val="00BA1BBA"/>
    <w:rsid w:val="00BC10BB"/>
    <w:rsid w:val="00BD1ED6"/>
    <w:rsid w:val="00BE2978"/>
    <w:rsid w:val="00BF330E"/>
    <w:rsid w:val="00C03F46"/>
    <w:rsid w:val="00C04B11"/>
    <w:rsid w:val="00C16C0C"/>
    <w:rsid w:val="00C30359"/>
    <w:rsid w:val="00C337FC"/>
    <w:rsid w:val="00C349E2"/>
    <w:rsid w:val="00C56EF8"/>
    <w:rsid w:val="00C8406E"/>
    <w:rsid w:val="00C906BF"/>
    <w:rsid w:val="00C92277"/>
    <w:rsid w:val="00CA089F"/>
    <w:rsid w:val="00CA1B69"/>
    <w:rsid w:val="00CA2A1C"/>
    <w:rsid w:val="00CA370B"/>
    <w:rsid w:val="00CA3CB7"/>
    <w:rsid w:val="00CB02E9"/>
    <w:rsid w:val="00CB194F"/>
    <w:rsid w:val="00CB4055"/>
    <w:rsid w:val="00CB7093"/>
    <w:rsid w:val="00CC40C3"/>
    <w:rsid w:val="00CC4F97"/>
    <w:rsid w:val="00CD63B4"/>
    <w:rsid w:val="00CD7098"/>
    <w:rsid w:val="00CE7B8C"/>
    <w:rsid w:val="00CF6FDB"/>
    <w:rsid w:val="00CF7F84"/>
    <w:rsid w:val="00D27408"/>
    <w:rsid w:val="00D40488"/>
    <w:rsid w:val="00D40CB5"/>
    <w:rsid w:val="00D445A2"/>
    <w:rsid w:val="00D52102"/>
    <w:rsid w:val="00D844A7"/>
    <w:rsid w:val="00D97D29"/>
    <w:rsid w:val="00DB5FC9"/>
    <w:rsid w:val="00DC19F1"/>
    <w:rsid w:val="00DC3663"/>
    <w:rsid w:val="00DD1282"/>
    <w:rsid w:val="00DD64CD"/>
    <w:rsid w:val="00DE6BE1"/>
    <w:rsid w:val="00DF316B"/>
    <w:rsid w:val="00E00294"/>
    <w:rsid w:val="00E0290A"/>
    <w:rsid w:val="00E127EC"/>
    <w:rsid w:val="00E17943"/>
    <w:rsid w:val="00E22DB8"/>
    <w:rsid w:val="00E25EFA"/>
    <w:rsid w:val="00E5554F"/>
    <w:rsid w:val="00E854D6"/>
    <w:rsid w:val="00E92EF0"/>
    <w:rsid w:val="00E9610B"/>
    <w:rsid w:val="00EA39E4"/>
    <w:rsid w:val="00EA3A0D"/>
    <w:rsid w:val="00EA61D2"/>
    <w:rsid w:val="00EA63F4"/>
    <w:rsid w:val="00EB0EFB"/>
    <w:rsid w:val="00EB301E"/>
    <w:rsid w:val="00EC0926"/>
    <w:rsid w:val="00EC6DD9"/>
    <w:rsid w:val="00EE5E20"/>
    <w:rsid w:val="00EF3A1E"/>
    <w:rsid w:val="00F13C5F"/>
    <w:rsid w:val="00F17F1B"/>
    <w:rsid w:val="00F24E06"/>
    <w:rsid w:val="00F25B1D"/>
    <w:rsid w:val="00F308D5"/>
    <w:rsid w:val="00F411FE"/>
    <w:rsid w:val="00F50168"/>
    <w:rsid w:val="00F54F64"/>
    <w:rsid w:val="00F65A38"/>
    <w:rsid w:val="00F70F1D"/>
    <w:rsid w:val="00F83D12"/>
    <w:rsid w:val="00F85CCE"/>
    <w:rsid w:val="00F94490"/>
    <w:rsid w:val="00FB2EF0"/>
    <w:rsid w:val="00FC16DB"/>
    <w:rsid w:val="00FC3255"/>
    <w:rsid w:val="00FC74E6"/>
    <w:rsid w:val="00FE3E73"/>
    <w:rsid w:val="00FE40B4"/>
    <w:rsid w:val="00FE6934"/>
    <w:rsid w:val="00FF0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basedOn w:val="DefaultParagraphFont"/>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57399"/>
    <w:pPr>
      <w:spacing w:line="360" w:lineRule="auto"/>
      <w:jc w:val="both"/>
    </w:pPr>
    <w:rPr>
      <w:b/>
      <w:sz w:val="32"/>
    </w:rPr>
  </w:style>
  <w:style w:type="paragraph" w:styleId="NormalWeb">
    <w:name w:val="Normal (Web)"/>
    <w:basedOn w:val="Normal"/>
    <w:rsid w:val="006F1E9B"/>
    <w:pPr>
      <w:spacing w:before="100" w:beforeAutospacing="1" w:after="100" w:afterAutospacing="1"/>
    </w:pPr>
    <w:rPr>
      <w:sz w:val="24"/>
      <w:szCs w:val="24"/>
      <w:lang w:val="en-US"/>
    </w:rPr>
  </w:style>
  <w:style w:type="paragraph" w:styleId="BodyTextIndent">
    <w:name w:val="Body Text Indent"/>
    <w:basedOn w:val="Normal"/>
    <w:link w:val="BodyTextIndentChar"/>
    <w:rsid w:val="00BA1BBA"/>
    <w:pPr>
      <w:spacing w:after="120"/>
      <w:ind w:left="360"/>
    </w:pPr>
  </w:style>
  <w:style w:type="character" w:customStyle="1" w:styleId="BodyTextIndentChar">
    <w:name w:val="Body Text Indent Char"/>
    <w:basedOn w:val="DefaultParagraphFont"/>
    <w:link w:val="BodyTextIndent"/>
    <w:rsid w:val="00BA1BBA"/>
    <w:rPr>
      <w:lang w:val="en-AU"/>
    </w:rPr>
  </w:style>
  <w:style w:type="paragraph" w:styleId="ListParagraph">
    <w:name w:val="List Paragraph"/>
    <w:basedOn w:val="Normal"/>
    <w:uiPriority w:val="34"/>
    <w:qFormat/>
    <w:rsid w:val="00466553"/>
    <w:pPr>
      <w:ind w:left="720"/>
      <w:contextualSpacing/>
    </w:pPr>
  </w:style>
</w:styles>
</file>

<file path=word/webSettings.xml><?xml version="1.0" encoding="utf-8"?>
<w:webSettings xmlns:r="http://schemas.openxmlformats.org/officeDocument/2006/relationships" xmlns:w="http://schemas.openxmlformats.org/wordprocessingml/2006/main">
  <w:divs>
    <w:div w:id="36011467">
      <w:bodyDiv w:val="1"/>
      <w:marLeft w:val="0"/>
      <w:marRight w:val="0"/>
      <w:marTop w:val="0"/>
      <w:marBottom w:val="0"/>
      <w:divBdr>
        <w:top w:val="none" w:sz="0" w:space="0" w:color="auto"/>
        <w:left w:val="none" w:sz="0" w:space="0" w:color="auto"/>
        <w:bottom w:val="none" w:sz="0" w:space="0" w:color="auto"/>
        <w:right w:val="none" w:sz="0" w:space="0" w:color="auto"/>
      </w:divBdr>
    </w:div>
    <w:div w:id="64038997">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225599944">
      <w:bodyDiv w:val="1"/>
      <w:marLeft w:val="0"/>
      <w:marRight w:val="0"/>
      <w:marTop w:val="0"/>
      <w:marBottom w:val="0"/>
      <w:divBdr>
        <w:top w:val="none" w:sz="0" w:space="0" w:color="auto"/>
        <w:left w:val="none" w:sz="0" w:space="0" w:color="auto"/>
        <w:bottom w:val="none" w:sz="0" w:space="0" w:color="auto"/>
        <w:right w:val="none" w:sz="0" w:space="0" w:color="auto"/>
      </w:divBdr>
    </w:div>
    <w:div w:id="1661733845">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 w:id="2077504963">
      <w:bodyDiv w:val="1"/>
      <w:marLeft w:val="0"/>
      <w:marRight w:val="0"/>
      <w:marTop w:val="0"/>
      <w:marBottom w:val="0"/>
      <w:divBdr>
        <w:top w:val="none" w:sz="0" w:space="0" w:color="auto"/>
        <w:left w:val="none" w:sz="0" w:space="0" w:color="auto"/>
        <w:bottom w:val="none" w:sz="0" w:space="0" w:color="auto"/>
        <w:right w:val="none" w:sz="0" w:space="0" w:color="auto"/>
      </w:divBdr>
    </w:div>
    <w:div w:id="20834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gov.ro/cnscb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aspb.ro"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dspb@dsp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FD79-C090-4212-9ACF-45FA8818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3662</CharactersWithSpaces>
  <SharedDoc>false</SharedDoc>
  <HLinks>
    <vt:vector size="6" baseType="variant">
      <vt:variant>
        <vt:i4>8060979</vt:i4>
      </vt:variant>
      <vt:variant>
        <vt:i4>0</vt:i4>
      </vt:variant>
      <vt:variant>
        <vt:i4>0</vt:i4>
      </vt:variant>
      <vt:variant>
        <vt:i4>5</vt:i4>
      </vt:variant>
      <vt:variant>
        <vt:lpwstr>http://www.aspb.ro/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2025-06-02T06:18:00Z</cp:lastPrinted>
  <dcterms:created xsi:type="dcterms:W3CDTF">2026-06-26T08:01:00Z</dcterms:created>
  <dcterms:modified xsi:type="dcterms:W3CDTF">2026-06-26T08:01:00Z</dcterms:modified>
</cp:coreProperties>
</file>