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A63" w14:textId="77777777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5CB6D8A9" w14:textId="77777777" w:rsidR="0033004F" w:rsidRPr="00EE2FCC" w:rsidRDefault="0033004F" w:rsidP="0033004F">
      <w:pPr>
        <w:rPr>
          <w:sz w:val="28"/>
          <w:szCs w:val="28"/>
          <w:lang w:val="ro-RO"/>
        </w:rPr>
      </w:pPr>
    </w:p>
    <w:p w14:paraId="6DA2BD48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14:paraId="174476F5" w14:textId="77777777" w:rsidR="0033004F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14:paraId="38945BF6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2E98C6BB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r w:rsidRPr="00EE2FCC">
        <w:rPr>
          <w:b/>
          <w:sz w:val="28"/>
          <w:szCs w:val="28"/>
          <w:lang w:val="ro-RO"/>
        </w:rPr>
        <w:t>___,</w:t>
      </w:r>
      <w:r w:rsidRPr="00EE2FCC">
        <w:rPr>
          <w:sz w:val="28"/>
          <w:szCs w:val="28"/>
          <w:lang w:val="ro-RO"/>
        </w:rPr>
        <w:t xml:space="preserve"> din sesiunea </w:t>
      </w:r>
      <w:r w:rsidR="00AF35BE" w:rsidRPr="00EE2FCC">
        <w:rPr>
          <w:b/>
          <w:sz w:val="28"/>
          <w:szCs w:val="28"/>
          <w:lang w:val="ro-RO"/>
        </w:rPr>
        <w:t>1</w:t>
      </w:r>
      <w:r w:rsidR="009E5A72" w:rsidRPr="00EE2FCC">
        <w:rPr>
          <w:b/>
          <w:sz w:val="28"/>
          <w:szCs w:val="28"/>
          <w:lang w:val="ro-RO"/>
        </w:rPr>
        <w:t>7</w:t>
      </w:r>
      <w:r w:rsidRPr="00EE2FCC">
        <w:rPr>
          <w:b/>
          <w:sz w:val="28"/>
          <w:szCs w:val="28"/>
          <w:lang w:val="ro-RO"/>
        </w:rPr>
        <w:t xml:space="preserve"> </w:t>
      </w:r>
      <w:r w:rsidR="009E5A72" w:rsidRPr="00EE2FCC">
        <w:rPr>
          <w:b/>
          <w:sz w:val="28"/>
          <w:szCs w:val="28"/>
          <w:lang w:val="ro-RO"/>
        </w:rPr>
        <w:t>aprilie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E5A72" w:rsidRPr="00EE2FCC">
        <w:rPr>
          <w:b/>
          <w:sz w:val="28"/>
          <w:szCs w:val="28"/>
          <w:lang w:val="ro-RO"/>
        </w:rPr>
        <w:t>4</w:t>
      </w:r>
      <w:r w:rsidRPr="00EE2FCC">
        <w:rPr>
          <w:b/>
          <w:sz w:val="28"/>
          <w:szCs w:val="28"/>
          <w:lang w:val="ro-RO"/>
        </w:rPr>
        <w:t>.</w:t>
      </w:r>
    </w:p>
    <w:p w14:paraId="360CD005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14:paraId="249532B9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0AC7B40F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2A53568D" w14:textId="77777777" w:rsidR="0033004F" w:rsidRPr="00EE2FCC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5A2C346A" w14:textId="77777777" w:rsidR="00730594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6CE3B480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76908536" w14:textId="77777777" w:rsidR="0033004F" w:rsidRPr="00EE2FCC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21536C6B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14:paraId="18730BD5" w14:textId="77777777" w:rsidR="0033004F" w:rsidRPr="00EE2FCC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10999E62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705DCB53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594E120E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23179A4D" w14:textId="77777777" w:rsidR="000F641A" w:rsidRPr="00EE2FCC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14:paraId="5B872F13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6C25C118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7F6DA3B6" w14:textId="77777777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14:paraId="2C2E6FD5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0C851BD1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6988E7CE" w14:textId="77777777" w:rsidR="00730594" w:rsidRPr="00EE2FCC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4431C398" w14:textId="5B663271" w:rsidR="0033004F" w:rsidRPr="00EE2FCC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19058A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mn</w:t>
      </w:r>
      <w:r w:rsidR="0019058A">
        <w:rPr>
          <w:b/>
          <w:sz w:val="28"/>
          <w:szCs w:val="28"/>
          <w:lang w:val="ro-RO"/>
        </w:rPr>
        <w:t xml:space="preserve">ei </w:t>
      </w:r>
      <w:r w:rsidR="00A068A4" w:rsidRPr="00EE2FCC">
        <w:rPr>
          <w:b/>
          <w:sz w:val="28"/>
          <w:szCs w:val="28"/>
          <w:lang w:val="ro-RO"/>
        </w:rPr>
        <w:t>d</w:t>
      </w:r>
      <w:r w:rsidR="0033004F" w:rsidRPr="00EE2FCC">
        <w:rPr>
          <w:b/>
          <w:sz w:val="28"/>
          <w:szCs w:val="28"/>
          <w:lang w:val="ro-RO"/>
        </w:rPr>
        <w:t xml:space="preserve">irector </w:t>
      </w:r>
      <w:r w:rsidRPr="00EE2FCC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l</w:t>
      </w:r>
      <w:r w:rsidR="0033004F" w:rsidRPr="00EE2FCC">
        <w:rPr>
          <w:b/>
          <w:sz w:val="28"/>
          <w:szCs w:val="28"/>
          <w:lang w:val="ro-RO"/>
        </w:rPr>
        <w:t xml:space="preserve"> Direcției </w:t>
      </w:r>
      <w:r w:rsidR="0019058A">
        <w:rPr>
          <w:b/>
          <w:sz w:val="28"/>
          <w:szCs w:val="28"/>
          <w:lang w:val="ro-RO"/>
        </w:rPr>
        <w:t>de</w:t>
      </w:r>
      <w:r w:rsidR="00DC43FD" w:rsidRPr="00EE2FCC">
        <w:rPr>
          <w:b/>
          <w:sz w:val="28"/>
          <w:szCs w:val="28"/>
          <w:lang w:val="ro-RO"/>
        </w:rPr>
        <w:t xml:space="preserve"> </w:t>
      </w:r>
      <w:r w:rsidR="0019058A">
        <w:rPr>
          <w:b/>
          <w:sz w:val="28"/>
          <w:szCs w:val="28"/>
          <w:lang w:val="ro-RO"/>
        </w:rPr>
        <w:t>S</w:t>
      </w:r>
      <w:r w:rsidR="00DC43FD" w:rsidRPr="00EE2FCC">
        <w:rPr>
          <w:b/>
          <w:sz w:val="28"/>
          <w:szCs w:val="28"/>
          <w:lang w:val="ro-RO"/>
        </w:rPr>
        <w:t>ănătate</w:t>
      </w:r>
      <w:r w:rsidR="0019058A">
        <w:rPr>
          <w:b/>
          <w:sz w:val="28"/>
          <w:szCs w:val="28"/>
          <w:lang w:val="ro-RO"/>
        </w:rPr>
        <w:t xml:space="preserve"> Publică a Mun. București</w:t>
      </w:r>
    </w:p>
    <w:p w14:paraId="44297E6D" w14:textId="77777777" w:rsidR="0033004F" w:rsidRPr="00EE2FCC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Datele din formular se vor completa cu majuscule şi diacritice, conform CI/BI</w:t>
      </w:r>
    </w:p>
    <w:p w14:paraId="06E3FE22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151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379E4"/>
    <w:rsid w:val="000F641A"/>
    <w:rsid w:val="0019058A"/>
    <w:rsid w:val="001F3BAF"/>
    <w:rsid w:val="0033004F"/>
    <w:rsid w:val="004236A0"/>
    <w:rsid w:val="00730594"/>
    <w:rsid w:val="00835499"/>
    <w:rsid w:val="00981415"/>
    <w:rsid w:val="009E5A72"/>
    <w:rsid w:val="00A068A4"/>
    <w:rsid w:val="00AF35BE"/>
    <w:rsid w:val="00B82957"/>
    <w:rsid w:val="00BC728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ED21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Oana Visan</cp:lastModifiedBy>
  <cp:revision>2</cp:revision>
  <cp:lastPrinted>2024-02-27T12:32:00Z</cp:lastPrinted>
  <dcterms:created xsi:type="dcterms:W3CDTF">2026-06-16T08:40:00Z</dcterms:created>
  <dcterms:modified xsi:type="dcterms:W3CDTF">2026-06-16T08:40:00Z</dcterms:modified>
</cp:coreProperties>
</file>